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BC5EE5" w:rsidP="00BC5EE5">
      <w:pPr>
        <w:tabs>
          <w:tab w:val="left" w:pos="6413"/>
        </w:tabs>
        <w:spacing w:line="276" w:lineRule="auto"/>
        <w:ind w:firstLine="142"/>
        <w:jc w:val="both"/>
        <w:rPr>
          <w:b/>
          <w:sz w:val="26"/>
          <w:szCs w:val="26"/>
        </w:rPr>
      </w:pPr>
      <w:r w:rsidRPr="00F43093">
        <w:rPr>
          <w:b/>
          <w:sz w:val="26"/>
          <w:szCs w:val="26"/>
        </w:rPr>
        <w:tab/>
      </w: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</w:p>
    <w:p w:rsidR="001A31FB" w:rsidRPr="00F43093" w:rsidRDefault="001A31FB" w:rsidP="001A31FB">
      <w:pPr>
        <w:spacing w:line="276" w:lineRule="auto"/>
        <w:rPr>
          <w:b/>
        </w:rPr>
      </w:pPr>
    </w:p>
    <w:p w:rsidR="001A31FB" w:rsidRPr="00F43093" w:rsidRDefault="001A31FB" w:rsidP="001A31FB">
      <w:pPr>
        <w:spacing w:line="276" w:lineRule="auto"/>
        <w:ind w:firstLine="142"/>
        <w:jc w:val="both"/>
        <w:rPr>
          <w:b/>
          <w:sz w:val="26"/>
          <w:szCs w:val="26"/>
        </w:rPr>
      </w:pPr>
      <w:r w:rsidRPr="00F43093">
        <w:rPr>
          <w:b/>
          <w:u w:val="single"/>
        </w:rPr>
        <w:br w:type="page"/>
      </w:r>
    </w:p>
    <w:p w:rsidR="00A50F62" w:rsidRPr="00F43093" w:rsidRDefault="00A50F62" w:rsidP="001A31FB">
      <w:pPr>
        <w:pStyle w:val="a9"/>
        <w:spacing w:after="240"/>
        <w:rPr>
          <w:rFonts w:ascii="Times New Roman" w:hAnsi="Times New Roman" w:cs="Times New Roman"/>
          <w:sz w:val="28"/>
          <w:szCs w:val="28"/>
        </w:rPr>
      </w:pPr>
      <w:r w:rsidRPr="00F43093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6B5E95" w:rsidRPr="00F43093" w:rsidRDefault="00821772" w:rsidP="007C158B">
      <w:pPr>
        <w:pStyle w:val="13"/>
      </w:pPr>
      <w:r w:rsidRPr="00F43093">
        <w:fldChar w:fldCharType="begin"/>
      </w:r>
      <w:r w:rsidRPr="00F43093">
        <w:instrText xml:space="preserve"> TOC \o "1-3" \h \z \u </w:instrText>
      </w:r>
      <w:r w:rsidRPr="00F43093">
        <w:fldChar w:fldCharType="separate"/>
      </w:r>
      <w:hyperlink w:anchor="_Toc163291809" w:history="1">
        <w:r w:rsidR="006B5E95" w:rsidRPr="00F43093">
          <w:rPr>
            <w:rStyle w:val="af6"/>
            <w:color w:val="auto"/>
          </w:rPr>
          <w:t>1. Состав проектных материалов</w:t>
        </w:r>
        <w:r w:rsidR="006B5E95" w:rsidRPr="00F43093">
          <w:rPr>
            <w:webHidden/>
          </w:rPr>
          <w:tab/>
        </w:r>
        <w:r w:rsidR="006B5E95" w:rsidRPr="00F43093">
          <w:rPr>
            <w:webHidden/>
          </w:rPr>
          <w:fldChar w:fldCharType="begin"/>
        </w:r>
        <w:r w:rsidR="006B5E95" w:rsidRPr="00F43093">
          <w:rPr>
            <w:webHidden/>
          </w:rPr>
          <w:instrText xml:space="preserve"> PAGEREF _Toc163291809 \h </w:instrText>
        </w:r>
        <w:r w:rsidR="006B5E95" w:rsidRPr="00F43093">
          <w:rPr>
            <w:webHidden/>
          </w:rPr>
        </w:r>
        <w:r w:rsidR="006B5E95" w:rsidRPr="00F43093">
          <w:rPr>
            <w:webHidden/>
          </w:rPr>
          <w:fldChar w:fldCharType="separate"/>
        </w:r>
        <w:r w:rsidR="00003DED" w:rsidRPr="00F43093">
          <w:rPr>
            <w:webHidden/>
          </w:rPr>
          <w:t>3</w:t>
        </w:r>
        <w:r w:rsidR="006B5E95" w:rsidRPr="00F43093">
          <w:rPr>
            <w:webHidden/>
          </w:rPr>
          <w:fldChar w:fldCharType="end"/>
        </w:r>
      </w:hyperlink>
    </w:p>
    <w:p w:rsidR="006B5E95" w:rsidRPr="00F43093" w:rsidRDefault="00AC6C9C" w:rsidP="007C158B">
      <w:pPr>
        <w:pStyle w:val="13"/>
      </w:pPr>
      <w:hyperlink w:anchor="_Toc163291810" w:history="1">
        <w:r w:rsidR="006B5E95" w:rsidRPr="00F43093">
          <w:rPr>
            <w:rStyle w:val="af6"/>
            <w:color w:val="auto"/>
          </w:rPr>
          <w:t>2. Введение</w:t>
        </w:r>
        <w:r w:rsidR="006B5E95" w:rsidRPr="00F43093">
          <w:rPr>
            <w:webHidden/>
          </w:rPr>
          <w:tab/>
        </w:r>
        <w:r w:rsidR="006B5E95" w:rsidRPr="00F43093">
          <w:rPr>
            <w:webHidden/>
          </w:rPr>
          <w:fldChar w:fldCharType="begin"/>
        </w:r>
        <w:r w:rsidR="006B5E95" w:rsidRPr="00F43093">
          <w:rPr>
            <w:webHidden/>
          </w:rPr>
          <w:instrText xml:space="preserve"> PAGEREF _Toc163291810 \h </w:instrText>
        </w:r>
        <w:r w:rsidR="006B5E95" w:rsidRPr="00F43093">
          <w:rPr>
            <w:webHidden/>
          </w:rPr>
        </w:r>
        <w:r w:rsidR="006B5E95" w:rsidRPr="00F43093">
          <w:rPr>
            <w:webHidden/>
          </w:rPr>
          <w:fldChar w:fldCharType="separate"/>
        </w:r>
        <w:r w:rsidR="00003DED" w:rsidRPr="00F43093">
          <w:rPr>
            <w:webHidden/>
          </w:rPr>
          <w:t>4</w:t>
        </w:r>
        <w:r w:rsidR="006B5E95" w:rsidRPr="00F43093">
          <w:rPr>
            <w:webHidden/>
          </w:rPr>
          <w:fldChar w:fldCharType="end"/>
        </w:r>
      </w:hyperlink>
    </w:p>
    <w:p w:rsidR="006B5E95" w:rsidRPr="00F43093" w:rsidRDefault="00AC6C9C" w:rsidP="007C158B">
      <w:pPr>
        <w:pStyle w:val="13"/>
      </w:pPr>
      <w:hyperlink w:anchor="_Toc163291812" w:history="1">
        <w:r w:rsidR="00E13C62" w:rsidRPr="00F43093">
          <w:rPr>
            <w:rStyle w:val="af6"/>
            <w:color w:val="auto"/>
          </w:rPr>
          <w:t>3. Положение участка</w:t>
        </w:r>
        <w:r w:rsidR="006B5E95" w:rsidRPr="00F43093">
          <w:rPr>
            <w:rStyle w:val="af6"/>
            <w:color w:val="auto"/>
          </w:rPr>
          <w:t xml:space="preserve"> в планировочной структуре города</w:t>
        </w:r>
        <w:r w:rsidR="006B5E95" w:rsidRPr="00F43093">
          <w:rPr>
            <w:webHidden/>
          </w:rPr>
          <w:tab/>
        </w:r>
      </w:hyperlink>
      <w:r w:rsidR="00F43093">
        <w:rPr>
          <w:rStyle w:val="af6"/>
          <w:color w:val="auto"/>
          <w:u w:val="none"/>
        </w:rPr>
        <w:t>4</w:t>
      </w:r>
    </w:p>
    <w:p w:rsidR="006B5E95" w:rsidRPr="00F43093" w:rsidRDefault="00AC6C9C" w:rsidP="007C158B">
      <w:pPr>
        <w:pStyle w:val="13"/>
      </w:pPr>
      <w:hyperlink w:anchor="_Toc163291813" w:history="1">
        <w:r w:rsidR="006B5E95" w:rsidRPr="00F43093">
          <w:rPr>
            <w:rStyle w:val="af6"/>
            <w:color w:val="auto"/>
          </w:rPr>
          <w:t>4. Природные условия</w:t>
        </w:r>
        <w:r w:rsidR="006B5E95" w:rsidRPr="00F43093">
          <w:rPr>
            <w:webHidden/>
          </w:rPr>
          <w:tab/>
        </w:r>
        <w:r w:rsidR="006B5E95" w:rsidRPr="00F43093">
          <w:rPr>
            <w:webHidden/>
          </w:rPr>
          <w:fldChar w:fldCharType="begin"/>
        </w:r>
        <w:r w:rsidR="006B5E95" w:rsidRPr="00F43093">
          <w:rPr>
            <w:webHidden/>
          </w:rPr>
          <w:instrText xml:space="preserve"> PAGEREF _Toc163291813 \h </w:instrText>
        </w:r>
        <w:r w:rsidR="006B5E95" w:rsidRPr="00F43093">
          <w:rPr>
            <w:webHidden/>
          </w:rPr>
        </w:r>
        <w:r w:rsidR="006B5E95" w:rsidRPr="00F43093">
          <w:rPr>
            <w:webHidden/>
          </w:rPr>
          <w:fldChar w:fldCharType="separate"/>
        </w:r>
        <w:r w:rsidR="00003DED" w:rsidRPr="00F43093">
          <w:rPr>
            <w:webHidden/>
          </w:rPr>
          <w:t>5</w:t>
        </w:r>
        <w:r w:rsidR="006B5E95" w:rsidRPr="00F43093">
          <w:rPr>
            <w:webHidden/>
          </w:rPr>
          <w:fldChar w:fldCharType="end"/>
        </w:r>
      </w:hyperlink>
    </w:p>
    <w:p w:rsidR="006B5E95" w:rsidRPr="00F43093" w:rsidRDefault="00AC6C9C" w:rsidP="007C158B">
      <w:pPr>
        <w:pStyle w:val="13"/>
      </w:pPr>
      <w:hyperlink w:anchor="_Toc163291814" w:history="1">
        <w:r w:rsidR="006B5E95" w:rsidRPr="00F43093">
          <w:rPr>
            <w:rStyle w:val="af6"/>
            <w:color w:val="auto"/>
          </w:rPr>
          <w:t>5. Оценка состояния окружающей среды</w:t>
        </w:r>
        <w:r w:rsidR="006B5E95" w:rsidRPr="00F43093">
          <w:rPr>
            <w:webHidden/>
          </w:rPr>
          <w:tab/>
        </w:r>
        <w:r w:rsidR="00F43093">
          <w:rPr>
            <w:webHidden/>
          </w:rPr>
          <w:t>5</w:t>
        </w:r>
      </w:hyperlink>
    </w:p>
    <w:p w:rsidR="006B5E95" w:rsidRPr="00F43093" w:rsidRDefault="00AC6C9C" w:rsidP="007C158B">
      <w:pPr>
        <w:pStyle w:val="13"/>
      </w:pPr>
      <w:hyperlink w:anchor="_Toc163291827" w:history="1">
        <w:r w:rsidR="00B9363E" w:rsidRPr="00F43093">
          <w:rPr>
            <w:rStyle w:val="af6"/>
            <w:color w:val="auto"/>
          </w:rPr>
          <w:t>6</w:t>
        </w:r>
        <w:r w:rsidR="006B5E95" w:rsidRPr="00F43093">
          <w:rPr>
            <w:rStyle w:val="af6"/>
            <w:color w:val="auto"/>
          </w:rPr>
          <w:t>. Планировочная и функциональная структура района</w:t>
        </w:r>
        <w:r w:rsidR="006B5E95" w:rsidRPr="00F43093">
          <w:rPr>
            <w:webHidden/>
          </w:rPr>
          <w:tab/>
        </w:r>
        <w:r w:rsidR="00A907E9">
          <w:rPr>
            <w:webHidden/>
          </w:rPr>
          <w:t>5</w:t>
        </w:r>
      </w:hyperlink>
    </w:p>
    <w:p w:rsidR="006B5E95" w:rsidRPr="00F43093" w:rsidRDefault="00AC6C9C" w:rsidP="00601347">
      <w:pPr>
        <w:pStyle w:val="24"/>
        <w:rPr>
          <w:rStyle w:val="af6"/>
          <w:b/>
          <w:color w:val="auto"/>
          <w:u w:val="none"/>
          <w:lang w:val="en-US"/>
        </w:rPr>
      </w:pPr>
      <w:hyperlink w:anchor="_Toc163291828" w:history="1">
        <w:r w:rsidR="00910985" w:rsidRPr="00F43093">
          <w:rPr>
            <w:rStyle w:val="af6"/>
            <w:b/>
            <w:color w:val="auto"/>
          </w:rPr>
          <w:t>6</w:t>
        </w:r>
        <w:r w:rsidR="006B5E95" w:rsidRPr="00F43093">
          <w:rPr>
            <w:rStyle w:val="af6"/>
            <w:b/>
            <w:color w:val="auto"/>
          </w:rPr>
          <w:t>.1. Существующее положение</w:t>
        </w:r>
        <w:r w:rsidR="006B5E95" w:rsidRPr="00F43093">
          <w:rPr>
            <w:b/>
            <w:webHidden/>
            <w:color w:val="auto"/>
          </w:rPr>
          <w:tab/>
        </w:r>
        <w:r w:rsidR="00A907E9">
          <w:rPr>
            <w:b/>
            <w:webHidden/>
            <w:color w:val="auto"/>
          </w:rPr>
          <w:t>5</w:t>
        </w:r>
      </w:hyperlink>
    </w:p>
    <w:p w:rsidR="006509F7" w:rsidRPr="00F43093" w:rsidRDefault="00910985" w:rsidP="006509F7">
      <w:pPr>
        <w:rPr>
          <w:b/>
          <w:sz w:val="22"/>
          <w:szCs w:val="22"/>
        </w:rPr>
      </w:pPr>
      <w:r w:rsidRPr="00F43093">
        <w:rPr>
          <w:b/>
          <w:sz w:val="22"/>
          <w:szCs w:val="22"/>
        </w:rPr>
        <w:t xml:space="preserve">    6</w:t>
      </w:r>
      <w:r w:rsidR="006509F7" w:rsidRPr="00F43093">
        <w:rPr>
          <w:b/>
          <w:sz w:val="22"/>
          <w:szCs w:val="22"/>
        </w:rPr>
        <w:t xml:space="preserve">.2. </w:t>
      </w:r>
      <w:r w:rsidR="006509F7" w:rsidRPr="00F43093">
        <w:rPr>
          <w:b/>
          <w:sz w:val="20"/>
          <w:szCs w:val="20"/>
        </w:rPr>
        <w:t>ПРОЕКТНЫЕ РЕШЕНИЯ</w:t>
      </w:r>
      <w:r w:rsidR="00F43093">
        <w:rPr>
          <w:b/>
          <w:sz w:val="20"/>
          <w:szCs w:val="20"/>
        </w:rPr>
        <w:t>………………………………………………………………………………...</w:t>
      </w:r>
      <w:r w:rsidR="00A907E9">
        <w:rPr>
          <w:b/>
          <w:sz w:val="22"/>
          <w:szCs w:val="22"/>
        </w:rPr>
        <w:t>5</w:t>
      </w:r>
    </w:p>
    <w:p w:rsidR="006B5E95" w:rsidRPr="00F43093" w:rsidRDefault="00AC6C9C" w:rsidP="007C158B">
      <w:pPr>
        <w:pStyle w:val="13"/>
      </w:pPr>
      <w:hyperlink w:anchor="_Toc163291837" w:history="1">
        <w:r w:rsidR="00B9363E" w:rsidRPr="00F43093">
          <w:rPr>
            <w:rStyle w:val="af6"/>
            <w:color w:val="auto"/>
          </w:rPr>
          <w:t>7</w:t>
        </w:r>
        <w:r w:rsidR="006B5E95" w:rsidRPr="00F43093">
          <w:rPr>
            <w:rStyle w:val="af6"/>
            <w:color w:val="auto"/>
          </w:rPr>
          <w:t>. Жилая застройка</w:t>
        </w:r>
        <w:r w:rsidR="006B5E95" w:rsidRPr="00F43093">
          <w:rPr>
            <w:webHidden/>
          </w:rPr>
          <w:tab/>
        </w:r>
        <w:r w:rsidR="00A907E9">
          <w:rPr>
            <w:webHidden/>
          </w:rPr>
          <w:t>6</w:t>
        </w:r>
      </w:hyperlink>
    </w:p>
    <w:p w:rsidR="006B5E95" w:rsidRPr="00F43093" w:rsidRDefault="00AC6C9C" w:rsidP="00601347">
      <w:pPr>
        <w:pStyle w:val="24"/>
        <w:rPr>
          <w:b/>
          <w:color w:val="auto"/>
        </w:rPr>
      </w:pPr>
      <w:hyperlink w:anchor="_Toc163291838" w:history="1">
        <w:r w:rsidR="00910985" w:rsidRPr="00F43093">
          <w:rPr>
            <w:rStyle w:val="af6"/>
            <w:b/>
            <w:color w:val="auto"/>
          </w:rPr>
          <w:t>7</w:t>
        </w:r>
        <w:r w:rsidR="006B5E95" w:rsidRPr="00F43093">
          <w:rPr>
            <w:rStyle w:val="af6"/>
            <w:b/>
            <w:color w:val="auto"/>
          </w:rPr>
          <w:t>.1. Существующее положение</w:t>
        </w:r>
        <w:r w:rsidR="006B5E95" w:rsidRPr="00F43093">
          <w:rPr>
            <w:b/>
            <w:webHidden/>
            <w:color w:val="auto"/>
          </w:rPr>
          <w:tab/>
        </w:r>
        <w:r w:rsidR="00A907E9">
          <w:rPr>
            <w:b/>
            <w:webHidden/>
            <w:color w:val="auto"/>
          </w:rPr>
          <w:t>6</w:t>
        </w:r>
      </w:hyperlink>
    </w:p>
    <w:p w:rsidR="006B5E95" w:rsidRPr="00F43093" w:rsidRDefault="00AC6C9C" w:rsidP="00601347">
      <w:pPr>
        <w:pStyle w:val="24"/>
        <w:rPr>
          <w:b/>
          <w:color w:val="auto"/>
        </w:rPr>
      </w:pPr>
      <w:hyperlink w:anchor="_Toc163291839" w:history="1">
        <w:r w:rsidR="00910985" w:rsidRPr="00F43093">
          <w:rPr>
            <w:rStyle w:val="af6"/>
            <w:b/>
            <w:color w:val="auto"/>
          </w:rPr>
          <w:t>7</w:t>
        </w:r>
        <w:r w:rsidR="006B5E95" w:rsidRPr="00F43093">
          <w:rPr>
            <w:rStyle w:val="af6"/>
            <w:b/>
            <w:color w:val="auto"/>
          </w:rPr>
          <w:t>.2. Проектные решения</w:t>
        </w:r>
        <w:r w:rsidR="006B5E95" w:rsidRPr="00F43093">
          <w:rPr>
            <w:b/>
            <w:webHidden/>
            <w:color w:val="auto"/>
          </w:rPr>
          <w:tab/>
        </w:r>
        <w:r w:rsidR="00A907E9">
          <w:rPr>
            <w:b/>
            <w:webHidden/>
            <w:color w:val="auto"/>
          </w:rPr>
          <w:t>6</w:t>
        </w:r>
      </w:hyperlink>
    </w:p>
    <w:p w:rsidR="006B5E95" w:rsidRPr="00F43093" w:rsidRDefault="00AC6C9C" w:rsidP="007C158B">
      <w:pPr>
        <w:pStyle w:val="13"/>
      </w:pPr>
      <w:hyperlink w:anchor="_Toc163291841" w:history="1">
        <w:r w:rsidR="00B9363E" w:rsidRPr="00F43093">
          <w:rPr>
            <w:rStyle w:val="af6"/>
            <w:color w:val="auto"/>
          </w:rPr>
          <w:t>8</w:t>
        </w:r>
        <w:r w:rsidR="006B5E95" w:rsidRPr="00F43093">
          <w:rPr>
            <w:rStyle w:val="af6"/>
            <w:color w:val="auto"/>
          </w:rPr>
          <w:t>. Социальная инфраструктура</w:t>
        </w:r>
        <w:r w:rsidR="006B5E95" w:rsidRPr="00F43093">
          <w:rPr>
            <w:webHidden/>
          </w:rPr>
          <w:tab/>
        </w:r>
        <w:r w:rsidR="00F43093">
          <w:rPr>
            <w:webHidden/>
          </w:rPr>
          <w:t>7</w:t>
        </w:r>
      </w:hyperlink>
    </w:p>
    <w:p w:rsidR="006B5E95" w:rsidRPr="00F43093" w:rsidRDefault="00AC6C9C" w:rsidP="00601347">
      <w:pPr>
        <w:pStyle w:val="24"/>
        <w:rPr>
          <w:b/>
          <w:color w:val="auto"/>
        </w:rPr>
      </w:pPr>
      <w:hyperlink w:anchor="_Toc163291842" w:history="1">
        <w:r w:rsidR="00910985" w:rsidRPr="00F43093">
          <w:rPr>
            <w:rStyle w:val="af6"/>
            <w:b/>
            <w:color w:val="auto"/>
          </w:rPr>
          <w:t>8</w:t>
        </w:r>
        <w:r w:rsidR="006B5E95" w:rsidRPr="00F43093">
          <w:rPr>
            <w:rStyle w:val="af6"/>
            <w:b/>
            <w:color w:val="auto"/>
          </w:rPr>
          <w:t>.1. Существующее положение</w:t>
        </w:r>
        <w:r w:rsidR="006B5E95" w:rsidRPr="00F43093">
          <w:rPr>
            <w:b/>
            <w:webHidden/>
            <w:color w:val="auto"/>
          </w:rPr>
          <w:tab/>
        </w:r>
        <w:r w:rsidR="00F43093">
          <w:rPr>
            <w:b/>
            <w:webHidden/>
            <w:color w:val="auto"/>
          </w:rPr>
          <w:t>7</w:t>
        </w:r>
      </w:hyperlink>
    </w:p>
    <w:p w:rsidR="00CC3669" w:rsidRPr="00A907E9" w:rsidRDefault="00AC6C9C" w:rsidP="00A907E9">
      <w:pPr>
        <w:pStyle w:val="24"/>
        <w:rPr>
          <w:b/>
          <w:color w:val="auto"/>
        </w:rPr>
      </w:pPr>
      <w:hyperlink w:anchor="_Toc163291843" w:history="1">
        <w:r w:rsidR="00910985" w:rsidRPr="00F43093">
          <w:rPr>
            <w:rStyle w:val="af6"/>
            <w:b/>
            <w:color w:val="auto"/>
          </w:rPr>
          <w:t>8</w:t>
        </w:r>
        <w:r w:rsidR="006B5E95" w:rsidRPr="00F43093">
          <w:rPr>
            <w:rStyle w:val="af6"/>
            <w:b/>
            <w:color w:val="auto"/>
          </w:rPr>
          <w:t>.2. Проектные решения</w:t>
        </w:r>
        <w:r w:rsidR="006B5E95" w:rsidRPr="00F43093">
          <w:rPr>
            <w:b/>
            <w:webHidden/>
            <w:color w:val="auto"/>
          </w:rPr>
          <w:tab/>
        </w:r>
        <w:r w:rsidR="00F43093">
          <w:rPr>
            <w:b/>
            <w:webHidden/>
            <w:color w:val="auto"/>
          </w:rPr>
          <w:t>7</w:t>
        </w:r>
      </w:hyperlink>
    </w:p>
    <w:p w:rsidR="006B5E95" w:rsidRPr="00F43093" w:rsidRDefault="00AC6C9C" w:rsidP="007C158B">
      <w:pPr>
        <w:pStyle w:val="13"/>
      </w:pPr>
      <w:hyperlink w:anchor="_Toc163291857" w:history="1">
        <w:r w:rsidR="00A907E9">
          <w:rPr>
            <w:rStyle w:val="af6"/>
            <w:color w:val="auto"/>
          </w:rPr>
          <w:t>9</w:t>
        </w:r>
        <w:r w:rsidR="006B5E95" w:rsidRPr="00F43093">
          <w:rPr>
            <w:rStyle w:val="af6"/>
            <w:color w:val="auto"/>
          </w:rPr>
          <w:t>. Транспортная инфраструктура</w:t>
        </w:r>
        <w:r w:rsidR="006B5E95" w:rsidRPr="00F43093">
          <w:rPr>
            <w:webHidden/>
          </w:rPr>
          <w:tab/>
        </w:r>
        <w:r w:rsidR="00A907E9">
          <w:rPr>
            <w:webHidden/>
          </w:rPr>
          <w:t>7</w:t>
        </w:r>
      </w:hyperlink>
    </w:p>
    <w:p w:rsidR="006B5E95" w:rsidRPr="00F43093" w:rsidRDefault="00AC6C9C" w:rsidP="007C158B">
      <w:pPr>
        <w:pStyle w:val="13"/>
      </w:pPr>
      <w:hyperlink w:anchor="_Toc163291864" w:history="1">
        <w:r w:rsidR="00B9363E" w:rsidRPr="00F43093">
          <w:rPr>
            <w:rStyle w:val="af6"/>
            <w:iCs w:val="0"/>
            <w:color w:val="auto"/>
          </w:rPr>
          <w:t>1</w:t>
        </w:r>
        <w:r w:rsidR="00A907E9">
          <w:rPr>
            <w:rStyle w:val="af6"/>
            <w:iCs w:val="0"/>
            <w:color w:val="auto"/>
          </w:rPr>
          <w:t>0</w:t>
        </w:r>
        <w:r w:rsidR="006B5E95" w:rsidRPr="00F43093">
          <w:rPr>
            <w:rStyle w:val="af6"/>
            <w:iCs w:val="0"/>
            <w:color w:val="auto"/>
          </w:rPr>
          <w:t>. Инженерная инфраструктура</w:t>
        </w:r>
        <w:r w:rsidR="006B5E95" w:rsidRPr="00F43093">
          <w:rPr>
            <w:webHidden/>
          </w:rPr>
          <w:tab/>
        </w:r>
        <w:r w:rsidR="00A907E9">
          <w:rPr>
            <w:webHidden/>
          </w:rPr>
          <w:t>7</w:t>
        </w:r>
      </w:hyperlink>
    </w:p>
    <w:p w:rsidR="006B5E95" w:rsidRPr="00F43093" w:rsidRDefault="00AC6C9C" w:rsidP="00601347">
      <w:pPr>
        <w:pStyle w:val="24"/>
        <w:rPr>
          <w:rStyle w:val="af6"/>
          <w:b/>
          <w:color w:val="auto"/>
        </w:rPr>
      </w:pPr>
      <w:hyperlink w:anchor="_Toc163291870" w:history="1">
        <w:r w:rsidR="00910985" w:rsidRPr="00F43093">
          <w:rPr>
            <w:rStyle w:val="af6"/>
            <w:b/>
            <w:color w:val="auto"/>
          </w:rPr>
          <w:t>1</w:t>
        </w:r>
        <w:r w:rsidR="00A907E9">
          <w:rPr>
            <w:rStyle w:val="af6"/>
            <w:b/>
            <w:color w:val="auto"/>
          </w:rPr>
          <w:t>0</w:t>
        </w:r>
        <w:r w:rsidR="006B5E95" w:rsidRPr="00F43093">
          <w:rPr>
            <w:rStyle w:val="af6"/>
            <w:b/>
            <w:color w:val="auto"/>
          </w:rPr>
          <w:t>.</w:t>
        </w:r>
        <w:r w:rsidR="00A907E9">
          <w:rPr>
            <w:rStyle w:val="af6"/>
            <w:b/>
            <w:color w:val="auto"/>
          </w:rPr>
          <w:t>1</w:t>
        </w:r>
        <w:r w:rsidR="006B5E95" w:rsidRPr="00F43093">
          <w:rPr>
            <w:rStyle w:val="af6"/>
            <w:b/>
            <w:color w:val="auto"/>
          </w:rPr>
          <w:t>. Вертикальная планировка и инженерная подготовка территории</w:t>
        </w:r>
        <w:r w:rsidR="006B5E95" w:rsidRPr="00F43093">
          <w:rPr>
            <w:b/>
            <w:webHidden/>
            <w:color w:val="auto"/>
          </w:rPr>
          <w:tab/>
        </w:r>
        <w:r w:rsidR="00A907E9">
          <w:rPr>
            <w:b/>
            <w:webHidden/>
            <w:color w:val="auto"/>
          </w:rPr>
          <w:t>7</w:t>
        </w:r>
      </w:hyperlink>
    </w:p>
    <w:p w:rsidR="00B074E9" w:rsidRDefault="00AC6C9C" w:rsidP="007C158B">
      <w:pPr>
        <w:pStyle w:val="13"/>
        <w:rPr>
          <w:rStyle w:val="af6"/>
          <w:color w:val="auto"/>
          <w:u w:val="none"/>
        </w:rPr>
      </w:pPr>
      <w:hyperlink w:anchor="_Toc163291856" w:history="1">
        <w:r w:rsidR="00B074E9" w:rsidRPr="00F43093">
          <w:rPr>
            <w:rStyle w:val="af6"/>
            <w:color w:val="auto"/>
          </w:rPr>
          <w:t>1</w:t>
        </w:r>
        <w:r w:rsidR="00A907E9">
          <w:rPr>
            <w:rStyle w:val="af6"/>
            <w:color w:val="auto"/>
          </w:rPr>
          <w:t>1</w:t>
        </w:r>
        <w:r w:rsidR="00B074E9" w:rsidRPr="00F43093">
          <w:rPr>
            <w:rStyle w:val="af6"/>
            <w:color w:val="auto"/>
          </w:rPr>
          <w:t xml:space="preserve">. </w:t>
        </w:r>
        <w:r w:rsidR="00D45EE6" w:rsidRPr="00F43093">
          <w:rPr>
            <w:rStyle w:val="af6"/>
            <w:color w:val="auto"/>
          </w:rPr>
          <w:t>Охрана окружающей среды</w:t>
        </w:r>
        <w:r w:rsidR="00B074E9" w:rsidRPr="00F43093">
          <w:rPr>
            <w:webHidden/>
          </w:rPr>
          <w:tab/>
        </w:r>
      </w:hyperlink>
      <w:r w:rsidR="00A907E9">
        <w:rPr>
          <w:rStyle w:val="af6"/>
          <w:color w:val="auto"/>
          <w:u w:val="none"/>
        </w:rPr>
        <w:t>8</w:t>
      </w:r>
    </w:p>
    <w:p w:rsidR="0025101B" w:rsidRPr="00F43093" w:rsidRDefault="0025101B" w:rsidP="0025101B">
      <w:pPr>
        <w:spacing w:before="60" w:after="60" w:line="276" w:lineRule="auto"/>
        <w:jc w:val="both"/>
        <w:rPr>
          <w:b/>
          <w:bCs/>
          <w:sz w:val="26"/>
          <w:szCs w:val="26"/>
        </w:rPr>
      </w:pPr>
      <w:r w:rsidRPr="0025101B">
        <w:rPr>
          <w:b/>
          <w:bCs/>
          <w:sz w:val="22"/>
          <w:szCs w:val="22"/>
        </w:rPr>
        <w:t>1</w:t>
      </w:r>
      <w:r w:rsidR="00A907E9">
        <w:rPr>
          <w:b/>
          <w:bCs/>
          <w:sz w:val="22"/>
          <w:szCs w:val="22"/>
        </w:rPr>
        <w:t>2</w:t>
      </w:r>
      <w:r w:rsidRPr="0025101B">
        <w:rPr>
          <w:b/>
          <w:bCs/>
          <w:sz w:val="22"/>
          <w:szCs w:val="22"/>
        </w:rPr>
        <w:t>. ОПИСАНИЕ И ОБОСНОВАНИЕ ПОЛОЖЕНИЙ, КАСАЮЩИХСЯ ЗАЩИТЫ ТЕРР</w:t>
      </w:r>
      <w:r w:rsidRPr="0025101B">
        <w:rPr>
          <w:b/>
          <w:bCs/>
          <w:sz w:val="22"/>
          <w:szCs w:val="22"/>
        </w:rPr>
        <w:t>И</w:t>
      </w:r>
      <w:r w:rsidRPr="0025101B">
        <w:rPr>
          <w:b/>
          <w:bCs/>
          <w:sz w:val="22"/>
          <w:szCs w:val="22"/>
        </w:rPr>
        <w:t>ТОРИИ ОТ ЧРЕЗВЫЧАЙНЫХ СИТУАЦИЙ ПРИРОДНОГО И ТЕХНОГЕННОГО ХАРА</w:t>
      </w:r>
      <w:r w:rsidRPr="0025101B">
        <w:rPr>
          <w:b/>
          <w:bCs/>
          <w:sz w:val="22"/>
          <w:szCs w:val="22"/>
        </w:rPr>
        <w:t>К</w:t>
      </w:r>
      <w:r w:rsidRPr="0025101B">
        <w:rPr>
          <w:b/>
          <w:bCs/>
          <w:sz w:val="22"/>
          <w:szCs w:val="22"/>
        </w:rPr>
        <w:t>ТЕРА, ПРОВЕДЕНИЯ МЕРОПРИЯТИЙ ПО ГРАЖДАНСКОЙ ОБОРОНЕ И ОБЕСПЕЧ</w:t>
      </w:r>
      <w:r w:rsidRPr="0025101B">
        <w:rPr>
          <w:b/>
          <w:bCs/>
          <w:sz w:val="22"/>
          <w:szCs w:val="22"/>
        </w:rPr>
        <w:t>Е</w:t>
      </w:r>
      <w:r w:rsidRPr="0025101B">
        <w:rPr>
          <w:b/>
          <w:bCs/>
          <w:sz w:val="22"/>
          <w:szCs w:val="22"/>
        </w:rPr>
        <w:t>НИЮ ПОЖАРНОЙ БЕЗОПАСНОСТИ…………………………………………………</w:t>
      </w:r>
      <w:r>
        <w:rPr>
          <w:b/>
          <w:bCs/>
          <w:sz w:val="22"/>
          <w:szCs w:val="22"/>
        </w:rPr>
        <w:t>…………...</w:t>
      </w:r>
      <w:r w:rsidR="00A907E9">
        <w:rPr>
          <w:b/>
          <w:bCs/>
          <w:sz w:val="22"/>
          <w:szCs w:val="22"/>
        </w:rPr>
        <w:t>..8</w:t>
      </w:r>
    </w:p>
    <w:p w:rsidR="006B5E95" w:rsidRDefault="00AC6C9C" w:rsidP="007C158B">
      <w:pPr>
        <w:pStyle w:val="13"/>
      </w:pPr>
      <w:hyperlink w:anchor="_Toc163291893" w:history="1">
        <w:r w:rsidR="006B5E95" w:rsidRPr="00F43093">
          <w:rPr>
            <w:rStyle w:val="af6"/>
            <w:color w:val="auto"/>
          </w:rPr>
          <w:t>1</w:t>
        </w:r>
        <w:r w:rsidR="00A907E9">
          <w:rPr>
            <w:rStyle w:val="af6"/>
            <w:color w:val="auto"/>
          </w:rPr>
          <w:t>3</w:t>
        </w:r>
        <w:r w:rsidR="006B5E95" w:rsidRPr="00F43093">
          <w:rPr>
            <w:rStyle w:val="af6"/>
            <w:color w:val="auto"/>
          </w:rPr>
          <w:t>. технико-экономические показатели</w:t>
        </w:r>
        <w:r w:rsidR="006B5E95" w:rsidRPr="00F43093">
          <w:rPr>
            <w:webHidden/>
          </w:rPr>
          <w:tab/>
        </w:r>
        <w:r w:rsidR="0025101B">
          <w:rPr>
            <w:webHidden/>
          </w:rPr>
          <w:t>8</w:t>
        </w:r>
      </w:hyperlink>
    </w:p>
    <w:p w:rsidR="00A907E9" w:rsidRPr="00F43093" w:rsidRDefault="00AC6C9C" w:rsidP="00A907E9">
      <w:pPr>
        <w:pStyle w:val="13"/>
      </w:pPr>
      <w:hyperlink w:anchor="_Toc163291893" w:history="1">
        <w:r w:rsidR="00A907E9" w:rsidRPr="00F43093">
          <w:rPr>
            <w:rStyle w:val="af6"/>
            <w:color w:val="auto"/>
          </w:rPr>
          <w:t>1</w:t>
        </w:r>
        <w:r w:rsidR="00A907E9">
          <w:rPr>
            <w:rStyle w:val="af6"/>
            <w:color w:val="auto"/>
          </w:rPr>
          <w:t>4</w:t>
        </w:r>
        <w:r w:rsidR="00A907E9" w:rsidRPr="00F43093">
          <w:rPr>
            <w:rStyle w:val="af6"/>
            <w:color w:val="auto"/>
          </w:rPr>
          <w:t xml:space="preserve">. </w:t>
        </w:r>
        <w:r w:rsidR="00A907E9">
          <w:rPr>
            <w:rStyle w:val="af6"/>
            <w:color w:val="auto"/>
          </w:rPr>
          <w:t>ПРОЕКТ МЕЖЕВАНИЯ</w:t>
        </w:r>
        <w:r w:rsidR="00A907E9" w:rsidRPr="00F43093">
          <w:rPr>
            <w:webHidden/>
          </w:rPr>
          <w:tab/>
        </w:r>
        <w:r w:rsidR="00A907E9">
          <w:rPr>
            <w:webHidden/>
          </w:rPr>
          <w:t>9</w:t>
        </w:r>
      </w:hyperlink>
    </w:p>
    <w:p w:rsidR="00A907E9" w:rsidRPr="00F43093" w:rsidRDefault="00AC6C9C" w:rsidP="00A907E9">
      <w:pPr>
        <w:pStyle w:val="13"/>
      </w:pPr>
      <w:hyperlink w:anchor="_Toc163291893" w:history="1">
        <w:r w:rsidR="00A907E9" w:rsidRPr="00F43093">
          <w:rPr>
            <w:rStyle w:val="af6"/>
            <w:color w:val="auto"/>
          </w:rPr>
          <w:t>1</w:t>
        </w:r>
        <w:r w:rsidR="00A907E9">
          <w:rPr>
            <w:rStyle w:val="af6"/>
            <w:color w:val="auto"/>
          </w:rPr>
          <w:t>5</w:t>
        </w:r>
        <w:r w:rsidR="00A907E9" w:rsidRPr="00F43093">
          <w:rPr>
            <w:rStyle w:val="af6"/>
            <w:color w:val="auto"/>
          </w:rPr>
          <w:t xml:space="preserve">. </w:t>
        </w:r>
        <w:r w:rsidR="00A907E9">
          <w:rPr>
            <w:rStyle w:val="af6"/>
            <w:color w:val="auto"/>
          </w:rPr>
          <w:t>ПЕРЕЧЕНЬ НОРМАТИВНО-ПРАВОВОЙ ДОКУМЕНТАЦИИ</w:t>
        </w:r>
        <w:r w:rsidR="00A907E9" w:rsidRPr="00F43093">
          <w:rPr>
            <w:webHidden/>
          </w:rPr>
          <w:tab/>
        </w:r>
        <w:r w:rsidR="00A907E9">
          <w:rPr>
            <w:webHidden/>
          </w:rPr>
          <w:t>1</w:t>
        </w:r>
        <w:r w:rsidR="009103C7">
          <w:rPr>
            <w:webHidden/>
          </w:rPr>
          <w:t>4</w:t>
        </w:r>
      </w:hyperlink>
    </w:p>
    <w:p w:rsidR="00A907E9" w:rsidRPr="00F43093" w:rsidRDefault="00AC6C9C" w:rsidP="00A907E9">
      <w:pPr>
        <w:pStyle w:val="13"/>
      </w:pPr>
      <w:hyperlink w:anchor="_Toc163291893" w:history="1">
        <w:r w:rsidR="00A907E9" w:rsidRPr="00F43093">
          <w:rPr>
            <w:rStyle w:val="af6"/>
            <w:color w:val="auto"/>
          </w:rPr>
          <w:t>1</w:t>
        </w:r>
        <w:r w:rsidR="00A907E9">
          <w:rPr>
            <w:rStyle w:val="af6"/>
            <w:color w:val="auto"/>
          </w:rPr>
          <w:t>6</w:t>
        </w:r>
        <w:r w:rsidR="00A907E9" w:rsidRPr="00F43093">
          <w:rPr>
            <w:rStyle w:val="af6"/>
            <w:color w:val="auto"/>
          </w:rPr>
          <w:t xml:space="preserve">. </w:t>
        </w:r>
        <w:r w:rsidR="00A907E9">
          <w:rPr>
            <w:rStyle w:val="af6"/>
            <w:color w:val="auto"/>
          </w:rPr>
          <w:t>ПРИЛОЖЕНИЯ</w:t>
        </w:r>
        <w:r w:rsidR="00A907E9" w:rsidRPr="00F43093">
          <w:rPr>
            <w:webHidden/>
          </w:rPr>
          <w:tab/>
        </w:r>
        <w:r w:rsidR="00A907E9">
          <w:rPr>
            <w:webHidden/>
          </w:rPr>
          <w:t>1</w:t>
        </w:r>
        <w:r w:rsidR="009103C7">
          <w:rPr>
            <w:webHidden/>
          </w:rPr>
          <w:t>4</w:t>
        </w:r>
      </w:hyperlink>
    </w:p>
    <w:p w:rsidR="00A907E9" w:rsidRPr="00A907E9" w:rsidRDefault="00A907E9" w:rsidP="00A907E9"/>
    <w:p w:rsidR="00A50F62" w:rsidRPr="00266559" w:rsidRDefault="00821772" w:rsidP="0025101B">
      <w:pPr>
        <w:pStyle w:val="13"/>
        <w:rPr>
          <w:sz w:val="26"/>
          <w:szCs w:val="26"/>
        </w:rPr>
      </w:pPr>
      <w:r w:rsidRPr="00F43093">
        <w:rPr>
          <w:b w:val="0"/>
        </w:rPr>
        <w:fldChar w:fldCharType="end"/>
      </w:r>
      <w:r w:rsidR="00690A84" w:rsidRPr="00F43093">
        <w:rPr>
          <w:b w:val="0"/>
        </w:rPr>
        <w:br w:type="page"/>
      </w:r>
      <w:bookmarkStart w:id="0" w:name="_Toc163290054"/>
      <w:bookmarkStart w:id="1" w:name="_Toc163291809"/>
      <w:r w:rsidR="00A50F62" w:rsidRPr="00266559">
        <w:rPr>
          <w:sz w:val="26"/>
          <w:szCs w:val="26"/>
        </w:rPr>
        <w:lastRenderedPageBreak/>
        <w:t>1.</w:t>
      </w:r>
      <w:r w:rsidR="00A50F62" w:rsidRPr="00F43093">
        <w:rPr>
          <w:b w:val="0"/>
          <w:sz w:val="26"/>
          <w:szCs w:val="26"/>
        </w:rPr>
        <w:t xml:space="preserve"> </w:t>
      </w:r>
      <w:r w:rsidR="00266559" w:rsidRPr="00266559">
        <w:rPr>
          <w:caps w:val="0"/>
          <w:sz w:val="26"/>
          <w:szCs w:val="26"/>
        </w:rPr>
        <w:t>Состав проектных материалов</w:t>
      </w:r>
      <w:bookmarkEnd w:id="0"/>
      <w:bookmarkEnd w:id="1"/>
      <w:r w:rsidR="00266559" w:rsidRPr="00266559">
        <w:rPr>
          <w:caps w:val="0"/>
          <w:sz w:val="26"/>
          <w:szCs w:val="26"/>
        </w:rPr>
        <w:t>.</w:t>
      </w:r>
    </w:p>
    <w:p w:rsidR="00B648BF" w:rsidRPr="00F43093" w:rsidRDefault="00B648BF" w:rsidP="00B648BF">
      <w:pPr>
        <w:rPr>
          <w:b/>
          <w:sz w:val="26"/>
          <w:szCs w:val="26"/>
        </w:rPr>
      </w:pPr>
    </w:p>
    <w:p w:rsidR="00F13FF9" w:rsidRPr="00B367E6" w:rsidRDefault="00F13FF9" w:rsidP="00673F15">
      <w:pPr>
        <w:spacing w:before="60" w:after="60" w:line="19" w:lineRule="auto"/>
        <w:jc w:val="center"/>
        <w:rPr>
          <w:b/>
          <w:bCs/>
          <w:sz w:val="26"/>
          <w:szCs w:val="26"/>
        </w:rPr>
      </w:pPr>
    </w:p>
    <w:p w:rsidR="00A50F62" w:rsidRPr="00B367E6" w:rsidRDefault="00A50F62" w:rsidP="003660B8">
      <w:pPr>
        <w:numPr>
          <w:ilvl w:val="0"/>
          <w:numId w:val="14"/>
        </w:numPr>
        <w:spacing w:before="60" w:after="60"/>
        <w:jc w:val="center"/>
        <w:rPr>
          <w:b/>
          <w:bCs/>
          <w:sz w:val="26"/>
          <w:szCs w:val="26"/>
        </w:rPr>
      </w:pPr>
      <w:r w:rsidRPr="00B367E6">
        <w:rPr>
          <w:b/>
          <w:bCs/>
          <w:sz w:val="26"/>
          <w:szCs w:val="26"/>
        </w:rPr>
        <w:t>Текстовые материалы</w:t>
      </w:r>
    </w:p>
    <w:p w:rsidR="00F13FF9" w:rsidRPr="00B367E6" w:rsidRDefault="00F13FF9" w:rsidP="00673F15">
      <w:pPr>
        <w:spacing w:before="60" w:after="60" w:line="19" w:lineRule="auto"/>
        <w:ind w:left="1077"/>
        <w:rPr>
          <w:b/>
          <w:bCs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654"/>
        <w:gridCol w:w="1134"/>
      </w:tblGrid>
      <w:tr w:rsidR="00EB56F9" w:rsidRPr="00B367E6" w:rsidTr="009C5E71">
        <w:trPr>
          <w:cantSplit/>
        </w:trPr>
        <w:tc>
          <w:tcPr>
            <w:tcW w:w="851" w:type="dxa"/>
            <w:vAlign w:val="center"/>
          </w:tcPr>
          <w:p w:rsidR="009C5E71" w:rsidRPr="00B367E6" w:rsidRDefault="009C5E71">
            <w:pPr>
              <w:jc w:val="center"/>
            </w:pPr>
            <w:r w:rsidRPr="00B367E6">
              <w:t>№</w:t>
            </w:r>
          </w:p>
          <w:p w:rsidR="009C5E71" w:rsidRPr="00B367E6" w:rsidRDefault="009C5E71">
            <w:pPr>
              <w:jc w:val="center"/>
            </w:pPr>
            <w:r w:rsidRPr="00B367E6">
              <w:t>п\</w:t>
            </w:r>
            <w:proofErr w:type="gramStart"/>
            <w:r w:rsidRPr="00B367E6">
              <w:t>п</w:t>
            </w:r>
            <w:proofErr w:type="gramEnd"/>
          </w:p>
        </w:tc>
        <w:tc>
          <w:tcPr>
            <w:tcW w:w="7654" w:type="dxa"/>
            <w:vAlign w:val="center"/>
          </w:tcPr>
          <w:p w:rsidR="009C5E71" w:rsidRPr="00B367E6" w:rsidRDefault="009C5E71" w:rsidP="00F13FF9">
            <w:pPr>
              <w:ind w:right="-250"/>
              <w:jc w:val="center"/>
            </w:pPr>
            <w:r w:rsidRPr="00B367E6">
              <w:t>Наименование материалов</w:t>
            </w:r>
          </w:p>
        </w:tc>
        <w:tc>
          <w:tcPr>
            <w:tcW w:w="1134" w:type="dxa"/>
            <w:vAlign w:val="center"/>
          </w:tcPr>
          <w:p w:rsidR="009C5E71" w:rsidRPr="00B367E6" w:rsidRDefault="009C5E71" w:rsidP="009C5E71">
            <w:pPr>
              <w:ind w:right="-250"/>
              <w:jc w:val="center"/>
              <w:rPr>
                <w:b/>
              </w:rPr>
            </w:pPr>
            <w:r w:rsidRPr="00B367E6">
              <w:rPr>
                <w:b/>
              </w:rPr>
              <w:t>Гриф</w:t>
            </w:r>
          </w:p>
        </w:tc>
      </w:tr>
      <w:tr w:rsidR="00EB56F9" w:rsidRPr="00B367E6" w:rsidTr="009C5E71">
        <w:trPr>
          <w:cantSplit/>
          <w:trHeight w:val="9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E71" w:rsidRPr="00B367E6" w:rsidRDefault="009C5E71">
            <w:pPr>
              <w:jc w:val="center"/>
            </w:pPr>
            <w:r w:rsidRPr="00B367E6"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E71" w:rsidRPr="00B367E6" w:rsidRDefault="009C5E71" w:rsidP="00E27DF5">
            <w:pPr>
              <w:pStyle w:val="12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B367E6">
              <w:rPr>
                <w:sz w:val="24"/>
                <w:szCs w:val="24"/>
              </w:rPr>
              <w:t xml:space="preserve">Пояснительная записка.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E71" w:rsidRPr="00B367E6" w:rsidRDefault="009C5E71" w:rsidP="009C5E71">
            <w:pPr>
              <w:pStyle w:val="12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B367E6">
              <w:rPr>
                <w:b/>
                <w:sz w:val="24"/>
                <w:szCs w:val="24"/>
              </w:rPr>
              <w:t>н/с</w:t>
            </w:r>
          </w:p>
        </w:tc>
      </w:tr>
    </w:tbl>
    <w:p w:rsidR="00F13FF9" w:rsidRPr="00B367E6" w:rsidRDefault="00F13FF9" w:rsidP="007B0BB4">
      <w:pPr>
        <w:spacing w:before="60" w:after="60"/>
        <w:jc w:val="center"/>
        <w:rPr>
          <w:rFonts w:ascii="Arial" w:hAnsi="Arial" w:cs="Arial"/>
          <w:b/>
          <w:bCs/>
          <w:sz w:val="20"/>
        </w:rPr>
      </w:pPr>
    </w:p>
    <w:p w:rsidR="007B0BB4" w:rsidRPr="00B367E6" w:rsidRDefault="007B0BB4" w:rsidP="003660B8">
      <w:pPr>
        <w:numPr>
          <w:ilvl w:val="0"/>
          <w:numId w:val="14"/>
        </w:numPr>
        <w:spacing w:before="60" w:after="60"/>
        <w:jc w:val="center"/>
        <w:rPr>
          <w:b/>
          <w:bCs/>
          <w:sz w:val="26"/>
          <w:szCs w:val="26"/>
        </w:rPr>
      </w:pPr>
      <w:r w:rsidRPr="00B367E6">
        <w:rPr>
          <w:b/>
          <w:bCs/>
          <w:sz w:val="26"/>
          <w:szCs w:val="26"/>
        </w:rPr>
        <w:t>Графические материалы</w:t>
      </w:r>
      <w:r w:rsidR="003D7BC3" w:rsidRPr="00B367E6">
        <w:rPr>
          <w:b/>
          <w:bCs/>
          <w:sz w:val="26"/>
          <w:szCs w:val="26"/>
          <w:lang w:val="en-US"/>
        </w:rPr>
        <w:t xml:space="preserve"> </w:t>
      </w:r>
    </w:p>
    <w:p w:rsidR="00F13FF9" w:rsidRPr="00B367E6" w:rsidRDefault="00F13FF9" w:rsidP="00673F15">
      <w:pPr>
        <w:spacing w:before="60" w:after="60" w:line="19" w:lineRule="auto"/>
        <w:rPr>
          <w:b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013"/>
        <w:gridCol w:w="1366"/>
        <w:gridCol w:w="1134"/>
        <w:gridCol w:w="1559"/>
      </w:tblGrid>
      <w:tr w:rsidR="00EB56F9" w:rsidRPr="00B367E6" w:rsidTr="006E4272">
        <w:tc>
          <w:tcPr>
            <w:tcW w:w="567" w:type="dxa"/>
            <w:vAlign w:val="center"/>
          </w:tcPr>
          <w:p w:rsidR="00F13FF9" w:rsidRPr="00B367E6" w:rsidRDefault="00F13FF9" w:rsidP="003057B7">
            <w:pPr>
              <w:jc w:val="center"/>
              <w:rPr>
                <w:b/>
              </w:rPr>
            </w:pPr>
            <w:r w:rsidRPr="00B367E6">
              <w:rPr>
                <w:b/>
              </w:rPr>
              <w:t>№</w:t>
            </w:r>
          </w:p>
          <w:p w:rsidR="00F13FF9" w:rsidRPr="00B367E6" w:rsidRDefault="00F13FF9" w:rsidP="003057B7">
            <w:pPr>
              <w:jc w:val="center"/>
              <w:rPr>
                <w:b/>
              </w:rPr>
            </w:pPr>
            <w:r w:rsidRPr="00B367E6">
              <w:rPr>
                <w:b/>
              </w:rPr>
              <w:t>п\</w:t>
            </w:r>
            <w:proofErr w:type="gramStart"/>
            <w:r w:rsidRPr="00B367E6">
              <w:rPr>
                <w:b/>
              </w:rPr>
              <w:t>п</w:t>
            </w:r>
            <w:proofErr w:type="gramEnd"/>
          </w:p>
        </w:tc>
        <w:tc>
          <w:tcPr>
            <w:tcW w:w="5013" w:type="dxa"/>
            <w:vAlign w:val="center"/>
          </w:tcPr>
          <w:p w:rsidR="00F13FF9" w:rsidRPr="00B367E6" w:rsidRDefault="00F13FF9" w:rsidP="003057B7">
            <w:pPr>
              <w:jc w:val="center"/>
            </w:pPr>
            <w:r w:rsidRPr="00B367E6">
              <w:t>Наименование чертежей</w:t>
            </w:r>
          </w:p>
        </w:tc>
        <w:tc>
          <w:tcPr>
            <w:tcW w:w="1366" w:type="dxa"/>
            <w:vAlign w:val="center"/>
          </w:tcPr>
          <w:p w:rsidR="00F13FF9" w:rsidRPr="00B367E6" w:rsidRDefault="00F13FF9" w:rsidP="003057B7">
            <w:pPr>
              <w:jc w:val="center"/>
            </w:pPr>
            <w:r w:rsidRPr="00B367E6">
              <w:t>Материал</w:t>
            </w:r>
          </w:p>
        </w:tc>
        <w:tc>
          <w:tcPr>
            <w:tcW w:w="1134" w:type="dxa"/>
            <w:vAlign w:val="center"/>
          </w:tcPr>
          <w:p w:rsidR="00F13FF9" w:rsidRPr="00B367E6" w:rsidRDefault="00F13FF9" w:rsidP="003057B7">
            <w:pPr>
              <w:jc w:val="center"/>
            </w:pPr>
            <w:r w:rsidRPr="00B367E6">
              <w:t>Гриф</w:t>
            </w:r>
          </w:p>
        </w:tc>
        <w:tc>
          <w:tcPr>
            <w:tcW w:w="1559" w:type="dxa"/>
            <w:vAlign w:val="center"/>
          </w:tcPr>
          <w:p w:rsidR="00F13FF9" w:rsidRPr="00B367E6" w:rsidRDefault="00F13FF9" w:rsidP="003057B7">
            <w:pPr>
              <w:jc w:val="center"/>
            </w:pPr>
            <w:r w:rsidRPr="00B367E6">
              <w:t>Масштаб</w:t>
            </w:r>
          </w:p>
        </w:tc>
      </w:tr>
      <w:tr w:rsidR="00EB56F9" w:rsidRPr="00B367E6" w:rsidTr="00323526">
        <w:trPr>
          <w:trHeight w:val="359"/>
        </w:trPr>
        <w:tc>
          <w:tcPr>
            <w:tcW w:w="9639" w:type="dxa"/>
            <w:gridSpan w:val="5"/>
            <w:vAlign w:val="center"/>
          </w:tcPr>
          <w:p w:rsidR="00323526" w:rsidRPr="00B367E6" w:rsidRDefault="00323526" w:rsidP="003057B7">
            <w:pPr>
              <w:jc w:val="center"/>
            </w:pPr>
            <w:r w:rsidRPr="00B367E6">
              <w:t>Проект планировки</w:t>
            </w:r>
          </w:p>
        </w:tc>
      </w:tr>
      <w:tr w:rsidR="00EB56F9" w:rsidRPr="00B367E6" w:rsidTr="006E4272">
        <w:tc>
          <w:tcPr>
            <w:tcW w:w="567" w:type="dxa"/>
            <w:vAlign w:val="center"/>
          </w:tcPr>
          <w:p w:rsidR="00E27DF5" w:rsidRPr="00B367E6" w:rsidRDefault="00E27DF5" w:rsidP="000D52B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367E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13" w:type="dxa"/>
            <w:vAlign w:val="center"/>
          </w:tcPr>
          <w:p w:rsidR="00E27DF5" w:rsidRPr="00B367E6" w:rsidRDefault="00E27DF5" w:rsidP="00BC706D">
            <w:pPr>
              <w:jc w:val="both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Опорный план. Схема планировочной структ</w:t>
            </w:r>
            <w:r w:rsidRPr="00B367E6">
              <w:rPr>
                <w:sz w:val="23"/>
                <w:szCs w:val="23"/>
              </w:rPr>
              <w:t>у</w:t>
            </w:r>
            <w:r w:rsidRPr="00B367E6">
              <w:rPr>
                <w:sz w:val="23"/>
                <w:szCs w:val="23"/>
              </w:rPr>
              <w:t>ры микрорайона. Эскиз застройки</w:t>
            </w:r>
          </w:p>
        </w:tc>
        <w:tc>
          <w:tcPr>
            <w:tcW w:w="1366" w:type="dxa"/>
            <w:vAlign w:val="center"/>
          </w:tcPr>
          <w:p w:rsidR="00E27DF5" w:rsidRPr="00B367E6" w:rsidRDefault="00E27DF5" w:rsidP="003057B7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 xml:space="preserve">Цветная </w:t>
            </w:r>
          </w:p>
          <w:p w:rsidR="00E27DF5" w:rsidRPr="00B367E6" w:rsidRDefault="00E27DF5" w:rsidP="003057B7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E27DF5" w:rsidRPr="00B367E6" w:rsidRDefault="00E27DF5" w:rsidP="003057B7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E27DF5" w:rsidRPr="00B367E6" w:rsidRDefault="00E27DF5" w:rsidP="00B648BF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1:1000</w:t>
            </w:r>
          </w:p>
        </w:tc>
      </w:tr>
      <w:tr w:rsidR="00EB56F9" w:rsidRPr="00B367E6" w:rsidTr="006E4272">
        <w:tc>
          <w:tcPr>
            <w:tcW w:w="567" w:type="dxa"/>
            <w:vAlign w:val="center"/>
          </w:tcPr>
          <w:p w:rsidR="00E27DF5" w:rsidRPr="00B367E6" w:rsidRDefault="00E27DF5" w:rsidP="003057B7">
            <w:pPr>
              <w:jc w:val="center"/>
              <w:rPr>
                <w:b/>
                <w:sz w:val="22"/>
                <w:szCs w:val="22"/>
              </w:rPr>
            </w:pPr>
            <w:r w:rsidRPr="00B367E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13" w:type="dxa"/>
            <w:vAlign w:val="center"/>
          </w:tcPr>
          <w:p w:rsidR="00E27DF5" w:rsidRPr="00B367E6" w:rsidRDefault="00E27DF5" w:rsidP="00BC706D">
            <w:pPr>
              <w:jc w:val="both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Схема планировочной структуры микрорайона. Эскиз застройки</w:t>
            </w:r>
          </w:p>
        </w:tc>
        <w:tc>
          <w:tcPr>
            <w:tcW w:w="1366" w:type="dxa"/>
            <w:vAlign w:val="center"/>
          </w:tcPr>
          <w:p w:rsidR="00E27DF5" w:rsidRPr="00B367E6" w:rsidRDefault="00E27DF5" w:rsidP="003057B7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 xml:space="preserve">Цветная </w:t>
            </w:r>
          </w:p>
          <w:p w:rsidR="00E27DF5" w:rsidRPr="00B367E6" w:rsidRDefault="00E27DF5" w:rsidP="003057B7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E27DF5" w:rsidRPr="00B367E6" w:rsidRDefault="00E27DF5" w:rsidP="003057B7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E27DF5" w:rsidRPr="00B367E6" w:rsidRDefault="00E27DF5" w:rsidP="0065151D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1:1000</w:t>
            </w:r>
          </w:p>
        </w:tc>
      </w:tr>
      <w:tr w:rsidR="00EB56F9" w:rsidRPr="00B367E6" w:rsidTr="00323526">
        <w:trPr>
          <w:trHeight w:val="405"/>
        </w:trPr>
        <w:tc>
          <w:tcPr>
            <w:tcW w:w="9639" w:type="dxa"/>
            <w:gridSpan w:val="5"/>
            <w:vAlign w:val="center"/>
          </w:tcPr>
          <w:p w:rsidR="00E27DF5" w:rsidRPr="00B367E6" w:rsidRDefault="00E27DF5" w:rsidP="00323526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Проект межевания</w:t>
            </w:r>
          </w:p>
        </w:tc>
      </w:tr>
      <w:tr w:rsidR="00EB56F9" w:rsidRPr="00B367E6" w:rsidTr="006E4272">
        <w:tc>
          <w:tcPr>
            <w:tcW w:w="567" w:type="dxa"/>
            <w:vAlign w:val="center"/>
          </w:tcPr>
          <w:p w:rsidR="00E27DF5" w:rsidRPr="00B367E6" w:rsidRDefault="00E27DF5" w:rsidP="003057B7">
            <w:pPr>
              <w:jc w:val="center"/>
              <w:rPr>
                <w:b/>
                <w:sz w:val="22"/>
                <w:szCs w:val="22"/>
              </w:rPr>
            </w:pPr>
            <w:r w:rsidRPr="00B367E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13" w:type="dxa"/>
            <w:vAlign w:val="center"/>
          </w:tcPr>
          <w:p w:rsidR="00E27DF5" w:rsidRPr="00B367E6" w:rsidRDefault="00E27DF5" w:rsidP="008B10C0">
            <w:pPr>
              <w:jc w:val="both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Опорный план</w:t>
            </w:r>
          </w:p>
        </w:tc>
        <w:tc>
          <w:tcPr>
            <w:tcW w:w="1366" w:type="dxa"/>
            <w:vAlign w:val="center"/>
          </w:tcPr>
          <w:p w:rsidR="00E27DF5" w:rsidRPr="00B367E6" w:rsidRDefault="00E27DF5" w:rsidP="0088066B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 xml:space="preserve">Цветная </w:t>
            </w:r>
          </w:p>
          <w:p w:rsidR="00E27DF5" w:rsidRPr="00B367E6" w:rsidRDefault="00E27DF5" w:rsidP="0088066B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E27DF5" w:rsidRPr="00B367E6" w:rsidRDefault="00E27DF5" w:rsidP="0088066B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E27DF5" w:rsidRPr="00B367E6" w:rsidRDefault="00E27DF5" w:rsidP="00E27DF5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1:1000</w:t>
            </w:r>
          </w:p>
        </w:tc>
      </w:tr>
      <w:tr w:rsidR="00EB56F9" w:rsidRPr="00B367E6" w:rsidTr="006E4272">
        <w:tc>
          <w:tcPr>
            <w:tcW w:w="567" w:type="dxa"/>
            <w:vAlign w:val="center"/>
          </w:tcPr>
          <w:p w:rsidR="00E27DF5" w:rsidRPr="00B367E6" w:rsidRDefault="00E27DF5" w:rsidP="003057B7">
            <w:pPr>
              <w:jc w:val="center"/>
              <w:rPr>
                <w:b/>
                <w:sz w:val="22"/>
                <w:szCs w:val="22"/>
              </w:rPr>
            </w:pPr>
            <w:r w:rsidRPr="00B367E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13" w:type="dxa"/>
            <w:vAlign w:val="center"/>
          </w:tcPr>
          <w:p w:rsidR="00E27DF5" w:rsidRPr="00B367E6" w:rsidRDefault="00E27DF5" w:rsidP="008B10C0">
            <w:pPr>
              <w:jc w:val="both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Чертеж межевых границ. Каталог координат земельных участков и линий отступа от красных линий в целях определения места допустимого размещения зданий, строений, сооружений.</w:t>
            </w:r>
          </w:p>
        </w:tc>
        <w:tc>
          <w:tcPr>
            <w:tcW w:w="1366" w:type="dxa"/>
            <w:vAlign w:val="center"/>
          </w:tcPr>
          <w:p w:rsidR="00E27DF5" w:rsidRPr="00B367E6" w:rsidRDefault="00E27DF5" w:rsidP="0088066B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 xml:space="preserve">Цветная </w:t>
            </w:r>
          </w:p>
          <w:p w:rsidR="00E27DF5" w:rsidRPr="00B367E6" w:rsidRDefault="00E27DF5" w:rsidP="0088066B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E27DF5" w:rsidRPr="00B367E6" w:rsidRDefault="00E27DF5" w:rsidP="0088066B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E27DF5" w:rsidRPr="00B367E6" w:rsidRDefault="00E27DF5" w:rsidP="001C3E3C">
            <w:pPr>
              <w:jc w:val="center"/>
              <w:rPr>
                <w:sz w:val="23"/>
                <w:szCs w:val="23"/>
              </w:rPr>
            </w:pPr>
            <w:r w:rsidRPr="00B367E6">
              <w:rPr>
                <w:sz w:val="23"/>
                <w:szCs w:val="23"/>
              </w:rPr>
              <w:t>1:1000</w:t>
            </w:r>
          </w:p>
        </w:tc>
      </w:tr>
    </w:tbl>
    <w:p w:rsidR="00A50F62" w:rsidRPr="009952A6" w:rsidRDefault="00A50F62" w:rsidP="00B5045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093">
        <w:br w:type="page"/>
      </w:r>
      <w:bookmarkStart w:id="2" w:name="_Toc163290055"/>
      <w:bookmarkStart w:id="3" w:name="_Toc163291810"/>
      <w:r w:rsidRPr="009952A6">
        <w:rPr>
          <w:rFonts w:ascii="Times New Roman" w:hAnsi="Times New Roman" w:cs="Times New Roman"/>
          <w:bCs/>
          <w:sz w:val="28"/>
          <w:szCs w:val="28"/>
        </w:rPr>
        <w:lastRenderedPageBreak/>
        <w:t>2. Введение</w:t>
      </w:r>
      <w:bookmarkEnd w:id="2"/>
      <w:bookmarkEnd w:id="3"/>
    </w:p>
    <w:p w:rsidR="009B0C8B" w:rsidRPr="009952A6" w:rsidRDefault="009B0C8B" w:rsidP="00B50459">
      <w:pPr>
        <w:spacing w:line="276" w:lineRule="auto"/>
        <w:jc w:val="both"/>
        <w:rPr>
          <w:b/>
          <w:sz w:val="28"/>
          <w:szCs w:val="28"/>
        </w:rPr>
      </w:pPr>
    </w:p>
    <w:p w:rsidR="00BC706D" w:rsidRPr="009952A6" w:rsidRDefault="00BC706D" w:rsidP="00A40BF4">
      <w:pPr>
        <w:pStyle w:val="ab"/>
        <w:spacing w:line="276" w:lineRule="auto"/>
        <w:ind w:right="141"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   Проект по внесению изменений в проект планировки и проект межевания территории в границах земельного участка, расположенного в Алтайском крае, г. Новоалтайске, юго-западнее земельного участка по ул. </w:t>
      </w:r>
      <w:proofErr w:type="gramStart"/>
      <w:r w:rsidRPr="009952A6">
        <w:rPr>
          <w:rFonts w:ascii="Times New Roman" w:hAnsi="Times New Roman" w:cs="Times New Roman"/>
          <w:sz w:val="28"/>
          <w:szCs w:val="28"/>
        </w:rPr>
        <w:t>Спасская</w:t>
      </w:r>
      <w:proofErr w:type="gramEnd"/>
      <w:r w:rsidRPr="009952A6">
        <w:rPr>
          <w:rFonts w:ascii="Times New Roman" w:hAnsi="Times New Roman" w:cs="Times New Roman"/>
          <w:sz w:val="28"/>
          <w:szCs w:val="28"/>
        </w:rPr>
        <w:t>,71 выполнен ООО «АльфА-ПроекТ» на основании:</w:t>
      </w:r>
    </w:p>
    <w:p w:rsidR="00BC706D" w:rsidRPr="009952A6" w:rsidRDefault="00BC706D" w:rsidP="00A40BF4">
      <w:pPr>
        <w:pStyle w:val="ab"/>
        <w:spacing w:line="276" w:lineRule="auto"/>
        <w:ind w:right="141"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>- обращения Баранова А.В - собственника земельных участков, расположе</w:t>
      </w:r>
      <w:r w:rsidRPr="009952A6">
        <w:rPr>
          <w:rFonts w:ascii="Times New Roman" w:hAnsi="Times New Roman" w:cs="Times New Roman"/>
          <w:sz w:val="28"/>
          <w:szCs w:val="28"/>
        </w:rPr>
        <w:t>н</w:t>
      </w:r>
      <w:r w:rsidRPr="009952A6">
        <w:rPr>
          <w:rFonts w:ascii="Times New Roman" w:hAnsi="Times New Roman" w:cs="Times New Roman"/>
          <w:sz w:val="28"/>
          <w:szCs w:val="28"/>
        </w:rPr>
        <w:t>ных на территории проектирования и задания на проектирование от заказч</w:t>
      </w:r>
      <w:r w:rsidRPr="009952A6">
        <w:rPr>
          <w:rFonts w:ascii="Times New Roman" w:hAnsi="Times New Roman" w:cs="Times New Roman"/>
          <w:sz w:val="28"/>
          <w:szCs w:val="28"/>
        </w:rPr>
        <w:t>и</w:t>
      </w:r>
      <w:r w:rsidRPr="009952A6">
        <w:rPr>
          <w:rFonts w:ascii="Times New Roman" w:hAnsi="Times New Roman" w:cs="Times New Roman"/>
          <w:sz w:val="28"/>
          <w:szCs w:val="28"/>
        </w:rPr>
        <w:t>ка;</w:t>
      </w:r>
    </w:p>
    <w:p w:rsidR="00BC5EE5" w:rsidRPr="009952A6" w:rsidRDefault="00BC5EE5" w:rsidP="00A40BF4">
      <w:pPr>
        <w:pStyle w:val="ab"/>
        <w:spacing w:line="276" w:lineRule="auto"/>
        <w:ind w:right="141"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- постановления администрации города </w:t>
      </w:r>
      <w:r w:rsidR="00BC706D" w:rsidRPr="009952A6">
        <w:rPr>
          <w:rFonts w:ascii="Times New Roman" w:hAnsi="Times New Roman" w:cs="Times New Roman"/>
          <w:sz w:val="28"/>
          <w:szCs w:val="28"/>
        </w:rPr>
        <w:t>Новоалтайска Алтайского края</w:t>
      </w:r>
      <w:r w:rsidRPr="009952A6">
        <w:rPr>
          <w:rFonts w:ascii="Times New Roman" w:hAnsi="Times New Roman" w:cs="Times New Roman"/>
          <w:sz w:val="28"/>
          <w:szCs w:val="28"/>
        </w:rPr>
        <w:t xml:space="preserve"> «О подготовке </w:t>
      </w:r>
      <w:r w:rsidR="00BC706D" w:rsidRPr="009952A6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 w:rsidRPr="009952A6">
        <w:rPr>
          <w:rFonts w:ascii="Times New Roman" w:hAnsi="Times New Roman" w:cs="Times New Roman"/>
          <w:sz w:val="28"/>
          <w:szCs w:val="28"/>
        </w:rPr>
        <w:t xml:space="preserve">по внесению изменений в проект планировки </w:t>
      </w:r>
      <w:r w:rsidR="00BC706D" w:rsidRPr="009952A6">
        <w:rPr>
          <w:rFonts w:ascii="Times New Roman" w:hAnsi="Times New Roman" w:cs="Times New Roman"/>
          <w:sz w:val="28"/>
          <w:szCs w:val="28"/>
        </w:rPr>
        <w:t>и проект межевания территории в границах земельного участка, расположе</w:t>
      </w:r>
      <w:r w:rsidR="00BC706D" w:rsidRPr="009952A6">
        <w:rPr>
          <w:rFonts w:ascii="Times New Roman" w:hAnsi="Times New Roman" w:cs="Times New Roman"/>
          <w:sz w:val="28"/>
          <w:szCs w:val="28"/>
        </w:rPr>
        <w:t>н</w:t>
      </w:r>
      <w:r w:rsidR="00BC706D" w:rsidRPr="009952A6">
        <w:rPr>
          <w:rFonts w:ascii="Times New Roman" w:hAnsi="Times New Roman" w:cs="Times New Roman"/>
          <w:sz w:val="28"/>
          <w:szCs w:val="28"/>
        </w:rPr>
        <w:t xml:space="preserve">ного в Алтайском крае, г. Новоалтайске, юго-западнее земельного участка по ул. </w:t>
      </w:r>
      <w:proofErr w:type="gramStart"/>
      <w:r w:rsidR="00BC706D" w:rsidRPr="009952A6">
        <w:rPr>
          <w:rFonts w:ascii="Times New Roman" w:hAnsi="Times New Roman" w:cs="Times New Roman"/>
          <w:sz w:val="28"/>
          <w:szCs w:val="28"/>
        </w:rPr>
        <w:t>Спасская</w:t>
      </w:r>
      <w:proofErr w:type="gramEnd"/>
      <w:r w:rsidR="00BC706D" w:rsidRPr="009952A6">
        <w:rPr>
          <w:rFonts w:ascii="Times New Roman" w:hAnsi="Times New Roman" w:cs="Times New Roman"/>
          <w:sz w:val="28"/>
          <w:szCs w:val="28"/>
        </w:rPr>
        <w:t>,71</w:t>
      </w:r>
      <w:r w:rsidRPr="009952A6">
        <w:rPr>
          <w:rFonts w:ascii="Times New Roman" w:hAnsi="Times New Roman" w:cs="Times New Roman"/>
          <w:sz w:val="28"/>
          <w:szCs w:val="28"/>
        </w:rPr>
        <w:t xml:space="preserve">от </w:t>
      </w:r>
      <w:r w:rsidR="00BC706D" w:rsidRPr="009952A6">
        <w:rPr>
          <w:rFonts w:ascii="Times New Roman" w:hAnsi="Times New Roman" w:cs="Times New Roman"/>
          <w:sz w:val="28"/>
          <w:szCs w:val="28"/>
        </w:rPr>
        <w:t>02</w:t>
      </w:r>
      <w:r w:rsidRPr="009952A6">
        <w:rPr>
          <w:rFonts w:ascii="Times New Roman" w:hAnsi="Times New Roman" w:cs="Times New Roman"/>
          <w:sz w:val="28"/>
          <w:szCs w:val="28"/>
        </w:rPr>
        <w:t>.0</w:t>
      </w:r>
      <w:r w:rsidR="00BC706D" w:rsidRPr="009952A6">
        <w:rPr>
          <w:rFonts w:ascii="Times New Roman" w:hAnsi="Times New Roman" w:cs="Times New Roman"/>
          <w:sz w:val="28"/>
          <w:szCs w:val="28"/>
        </w:rPr>
        <w:t>7</w:t>
      </w:r>
      <w:r w:rsidRPr="009952A6">
        <w:rPr>
          <w:rFonts w:ascii="Times New Roman" w:hAnsi="Times New Roman" w:cs="Times New Roman"/>
          <w:sz w:val="28"/>
          <w:szCs w:val="28"/>
        </w:rPr>
        <w:t>.201</w:t>
      </w:r>
      <w:r w:rsidR="00BC706D" w:rsidRPr="009952A6">
        <w:rPr>
          <w:rFonts w:ascii="Times New Roman" w:hAnsi="Times New Roman" w:cs="Times New Roman"/>
          <w:sz w:val="28"/>
          <w:szCs w:val="28"/>
        </w:rPr>
        <w:t>9</w:t>
      </w:r>
      <w:r w:rsidRPr="009952A6">
        <w:rPr>
          <w:rFonts w:ascii="Times New Roman" w:hAnsi="Times New Roman" w:cs="Times New Roman"/>
          <w:sz w:val="28"/>
          <w:szCs w:val="28"/>
        </w:rPr>
        <w:t xml:space="preserve"> №</w:t>
      </w:r>
      <w:r w:rsidR="00BC706D" w:rsidRPr="009952A6">
        <w:rPr>
          <w:rFonts w:ascii="Times New Roman" w:hAnsi="Times New Roman" w:cs="Times New Roman"/>
          <w:sz w:val="28"/>
          <w:szCs w:val="28"/>
        </w:rPr>
        <w:t>1053</w:t>
      </w:r>
      <w:r w:rsidRPr="009952A6">
        <w:rPr>
          <w:rFonts w:ascii="Times New Roman" w:hAnsi="Times New Roman" w:cs="Times New Roman"/>
          <w:sz w:val="28"/>
          <w:szCs w:val="28"/>
        </w:rPr>
        <w:t>;</w:t>
      </w:r>
    </w:p>
    <w:p w:rsidR="005863D3" w:rsidRPr="009952A6" w:rsidRDefault="00BC5EE5" w:rsidP="00A40BF4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- </w:t>
      </w:r>
      <w:r w:rsidR="00BC706D" w:rsidRPr="009952A6">
        <w:rPr>
          <w:rFonts w:ascii="Times New Roman" w:hAnsi="Times New Roman" w:cs="Times New Roman"/>
          <w:sz w:val="28"/>
          <w:szCs w:val="28"/>
        </w:rPr>
        <w:t>проект</w:t>
      </w:r>
      <w:r w:rsidR="002E23FB" w:rsidRPr="009952A6">
        <w:rPr>
          <w:rFonts w:ascii="Times New Roman" w:hAnsi="Times New Roman" w:cs="Times New Roman"/>
          <w:sz w:val="28"/>
          <w:szCs w:val="28"/>
        </w:rPr>
        <w:t>а</w:t>
      </w:r>
      <w:r w:rsidR="00BC706D" w:rsidRPr="009952A6">
        <w:rPr>
          <w:rFonts w:ascii="Times New Roman" w:hAnsi="Times New Roman" w:cs="Times New Roman"/>
          <w:sz w:val="28"/>
          <w:szCs w:val="28"/>
        </w:rPr>
        <w:t xml:space="preserve"> планировки и проект</w:t>
      </w:r>
      <w:r w:rsidR="002E23FB" w:rsidRPr="009952A6">
        <w:rPr>
          <w:rFonts w:ascii="Times New Roman" w:hAnsi="Times New Roman" w:cs="Times New Roman"/>
          <w:sz w:val="28"/>
          <w:szCs w:val="28"/>
        </w:rPr>
        <w:t>а</w:t>
      </w:r>
      <w:r w:rsidR="00BC706D" w:rsidRPr="009952A6">
        <w:rPr>
          <w:rFonts w:ascii="Times New Roman" w:hAnsi="Times New Roman" w:cs="Times New Roman"/>
          <w:sz w:val="28"/>
          <w:szCs w:val="28"/>
        </w:rPr>
        <w:t xml:space="preserve"> межевания территории в границах земельного участка, расположенного в Алтайском крае, г. Новоалтайске, юго-западнее з</w:t>
      </w:r>
      <w:r w:rsidR="00BC706D" w:rsidRPr="009952A6">
        <w:rPr>
          <w:rFonts w:ascii="Times New Roman" w:hAnsi="Times New Roman" w:cs="Times New Roman"/>
          <w:sz w:val="28"/>
          <w:szCs w:val="28"/>
        </w:rPr>
        <w:t>е</w:t>
      </w:r>
      <w:r w:rsidR="00BC706D" w:rsidRPr="009952A6">
        <w:rPr>
          <w:rFonts w:ascii="Times New Roman" w:hAnsi="Times New Roman" w:cs="Times New Roman"/>
          <w:sz w:val="28"/>
          <w:szCs w:val="28"/>
        </w:rPr>
        <w:t xml:space="preserve">мельного участка по ул. </w:t>
      </w:r>
      <w:proofErr w:type="gramStart"/>
      <w:r w:rsidR="00BC706D" w:rsidRPr="009952A6">
        <w:rPr>
          <w:rFonts w:ascii="Times New Roman" w:hAnsi="Times New Roman" w:cs="Times New Roman"/>
          <w:sz w:val="28"/>
          <w:szCs w:val="28"/>
        </w:rPr>
        <w:t>Спасская</w:t>
      </w:r>
      <w:proofErr w:type="gramEnd"/>
      <w:r w:rsidR="00BC706D" w:rsidRPr="009952A6">
        <w:rPr>
          <w:rFonts w:ascii="Times New Roman" w:hAnsi="Times New Roman" w:cs="Times New Roman"/>
          <w:sz w:val="28"/>
          <w:szCs w:val="28"/>
        </w:rPr>
        <w:t>,71, утвержденного постановлением админ</w:t>
      </w:r>
      <w:r w:rsidR="00BC706D" w:rsidRPr="009952A6">
        <w:rPr>
          <w:rFonts w:ascii="Times New Roman" w:hAnsi="Times New Roman" w:cs="Times New Roman"/>
          <w:sz w:val="28"/>
          <w:szCs w:val="28"/>
        </w:rPr>
        <w:t>и</w:t>
      </w:r>
      <w:r w:rsidR="00BC706D" w:rsidRPr="009952A6">
        <w:rPr>
          <w:rFonts w:ascii="Times New Roman" w:hAnsi="Times New Roman" w:cs="Times New Roman"/>
          <w:sz w:val="28"/>
          <w:szCs w:val="28"/>
        </w:rPr>
        <w:t>страции города Новоалтайска Алтайского края от 29.03.2016 №458</w:t>
      </w:r>
      <w:r w:rsidRPr="009952A6">
        <w:rPr>
          <w:rFonts w:ascii="Times New Roman" w:hAnsi="Times New Roman" w:cs="Times New Roman"/>
          <w:sz w:val="28"/>
          <w:szCs w:val="28"/>
        </w:rPr>
        <w:t>.</w:t>
      </w:r>
    </w:p>
    <w:p w:rsidR="00756F10" w:rsidRPr="009952A6" w:rsidRDefault="005863D3" w:rsidP="00A40BF4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   </w:t>
      </w:r>
      <w:r w:rsidR="00756F10" w:rsidRPr="009952A6">
        <w:rPr>
          <w:rFonts w:ascii="Times New Roman" w:hAnsi="Times New Roman" w:cs="Times New Roman"/>
          <w:sz w:val="28"/>
          <w:szCs w:val="28"/>
        </w:rPr>
        <w:t xml:space="preserve"> Задачей разработки проекта планировки является:</w:t>
      </w:r>
    </w:p>
    <w:p w:rsidR="00756F10" w:rsidRPr="009952A6" w:rsidRDefault="00756F10" w:rsidP="00A40BF4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- </w:t>
      </w:r>
      <w:r w:rsidR="004702D5" w:rsidRPr="009952A6">
        <w:rPr>
          <w:rFonts w:ascii="Times New Roman" w:hAnsi="Times New Roman" w:cs="Times New Roman"/>
          <w:sz w:val="28"/>
          <w:szCs w:val="28"/>
        </w:rPr>
        <w:t>исключение</w:t>
      </w:r>
      <w:r w:rsidR="005863D3" w:rsidRPr="009952A6">
        <w:rPr>
          <w:rFonts w:ascii="Times New Roman" w:hAnsi="Times New Roman" w:cs="Times New Roman"/>
          <w:sz w:val="28"/>
          <w:szCs w:val="28"/>
        </w:rPr>
        <w:t xml:space="preserve"> блокированных жилых домов (дуплексы) </w:t>
      </w:r>
      <w:r w:rsidR="004702D5" w:rsidRPr="009952A6">
        <w:rPr>
          <w:rFonts w:ascii="Times New Roman" w:hAnsi="Times New Roman" w:cs="Times New Roman"/>
          <w:sz w:val="28"/>
          <w:szCs w:val="28"/>
        </w:rPr>
        <w:t xml:space="preserve">и замена их </w:t>
      </w:r>
      <w:r w:rsidR="005863D3" w:rsidRPr="009952A6">
        <w:rPr>
          <w:rFonts w:ascii="Times New Roman" w:hAnsi="Times New Roman" w:cs="Times New Roman"/>
          <w:sz w:val="28"/>
          <w:szCs w:val="28"/>
        </w:rPr>
        <w:t>на инд</w:t>
      </w:r>
      <w:r w:rsidR="005863D3" w:rsidRPr="009952A6">
        <w:rPr>
          <w:rFonts w:ascii="Times New Roman" w:hAnsi="Times New Roman" w:cs="Times New Roman"/>
          <w:sz w:val="28"/>
          <w:szCs w:val="28"/>
        </w:rPr>
        <w:t>и</w:t>
      </w:r>
      <w:r w:rsidR="005863D3" w:rsidRPr="009952A6">
        <w:rPr>
          <w:rFonts w:ascii="Times New Roman" w:hAnsi="Times New Roman" w:cs="Times New Roman"/>
          <w:sz w:val="28"/>
          <w:szCs w:val="28"/>
        </w:rPr>
        <w:t>видуальные жилые дома</w:t>
      </w:r>
      <w:r w:rsidRPr="009952A6">
        <w:rPr>
          <w:rFonts w:ascii="Times New Roman" w:hAnsi="Times New Roman" w:cs="Times New Roman"/>
          <w:sz w:val="28"/>
          <w:szCs w:val="28"/>
        </w:rPr>
        <w:t>;</w:t>
      </w:r>
    </w:p>
    <w:p w:rsidR="00756F10" w:rsidRPr="009952A6" w:rsidRDefault="00756F10" w:rsidP="00A40BF4">
      <w:pPr>
        <w:pStyle w:val="ConsPlusTitle"/>
        <w:widowControl/>
        <w:spacing w:line="276" w:lineRule="auto"/>
        <w:jc w:val="both"/>
        <w:rPr>
          <w:b w:val="0"/>
          <w:bCs w:val="0"/>
          <w:sz w:val="28"/>
          <w:szCs w:val="28"/>
        </w:rPr>
      </w:pPr>
      <w:r w:rsidRPr="009952A6">
        <w:rPr>
          <w:b w:val="0"/>
          <w:bCs w:val="0"/>
          <w:sz w:val="28"/>
          <w:szCs w:val="28"/>
        </w:rPr>
        <w:t xml:space="preserve">- </w:t>
      </w:r>
      <w:r w:rsidR="005863D3" w:rsidRPr="009952A6">
        <w:rPr>
          <w:b w:val="0"/>
          <w:bCs w:val="0"/>
          <w:sz w:val="28"/>
          <w:szCs w:val="28"/>
        </w:rPr>
        <w:t>уточнение</w:t>
      </w:r>
      <w:r w:rsidRPr="009952A6">
        <w:rPr>
          <w:b w:val="0"/>
          <w:bCs w:val="0"/>
          <w:sz w:val="28"/>
          <w:szCs w:val="28"/>
        </w:rPr>
        <w:t xml:space="preserve"> параметров планируемого развития элемента планировочной структуры. </w:t>
      </w:r>
    </w:p>
    <w:p w:rsidR="00A50F62" w:rsidRPr="009952A6" w:rsidRDefault="00A857AF" w:rsidP="00A40BF4">
      <w:pPr>
        <w:pStyle w:val="ab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    </w:t>
      </w:r>
      <w:r w:rsidR="00965ABA" w:rsidRPr="009952A6">
        <w:rPr>
          <w:rFonts w:ascii="Times New Roman" w:hAnsi="Times New Roman" w:cs="Times New Roman"/>
          <w:sz w:val="28"/>
          <w:szCs w:val="28"/>
        </w:rPr>
        <w:t xml:space="preserve">Площадь участка </w:t>
      </w:r>
      <w:r w:rsidR="005863D3" w:rsidRPr="009952A6">
        <w:rPr>
          <w:rFonts w:ascii="Times New Roman" w:hAnsi="Times New Roman" w:cs="Times New Roman"/>
          <w:sz w:val="28"/>
          <w:szCs w:val="28"/>
        </w:rPr>
        <w:t>проектирования</w:t>
      </w:r>
      <w:r w:rsidR="00A50F62" w:rsidRPr="009952A6">
        <w:rPr>
          <w:rFonts w:ascii="Times New Roman" w:hAnsi="Times New Roman" w:cs="Times New Roman"/>
          <w:sz w:val="28"/>
          <w:szCs w:val="28"/>
        </w:rPr>
        <w:t xml:space="preserve"> – </w:t>
      </w:r>
      <w:r w:rsidR="005863D3" w:rsidRPr="009952A6">
        <w:rPr>
          <w:rFonts w:ascii="Times New Roman" w:hAnsi="Times New Roman" w:cs="Times New Roman"/>
          <w:sz w:val="28"/>
          <w:szCs w:val="28"/>
        </w:rPr>
        <w:t>6,009</w:t>
      </w:r>
      <w:r w:rsidR="00A50F62" w:rsidRPr="009952A6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756F10" w:rsidRPr="009952A6" w:rsidRDefault="00DA1402" w:rsidP="00B50459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9952A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670EF" w:rsidRPr="009952A6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A50F62" w:rsidRPr="009952A6" w:rsidRDefault="00A670EF" w:rsidP="00A40BF4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 </w:t>
      </w:r>
      <w:r w:rsidR="00BC5EE5" w:rsidRPr="009952A6">
        <w:rPr>
          <w:rFonts w:ascii="Times New Roman" w:hAnsi="Times New Roman" w:cs="Times New Roman"/>
          <w:sz w:val="28"/>
          <w:szCs w:val="28"/>
        </w:rPr>
        <w:t xml:space="preserve">  </w:t>
      </w:r>
      <w:r w:rsidR="00A40BF4" w:rsidRPr="009952A6">
        <w:rPr>
          <w:rFonts w:ascii="Times New Roman" w:hAnsi="Times New Roman" w:cs="Times New Roman"/>
          <w:sz w:val="26"/>
          <w:szCs w:val="26"/>
        </w:rPr>
        <w:t>Внесение изменений в п</w:t>
      </w:r>
      <w:r w:rsidR="00A50F62" w:rsidRPr="009952A6">
        <w:rPr>
          <w:rFonts w:ascii="Times New Roman" w:hAnsi="Times New Roman" w:cs="Times New Roman"/>
          <w:sz w:val="26"/>
          <w:szCs w:val="26"/>
        </w:rPr>
        <w:t xml:space="preserve">роект планировки разработан </w:t>
      </w:r>
      <w:r w:rsidR="00B80DE9" w:rsidRPr="009952A6">
        <w:rPr>
          <w:rFonts w:ascii="Times New Roman" w:hAnsi="Times New Roman" w:cs="Times New Roman"/>
          <w:sz w:val="26"/>
          <w:szCs w:val="26"/>
        </w:rPr>
        <w:t>ООО «</w:t>
      </w:r>
      <w:r w:rsidR="00784977" w:rsidRPr="009952A6">
        <w:rPr>
          <w:rFonts w:ascii="Times New Roman" w:hAnsi="Times New Roman" w:cs="Times New Roman"/>
          <w:sz w:val="26"/>
          <w:szCs w:val="26"/>
        </w:rPr>
        <w:t>АльфА</w:t>
      </w:r>
      <w:r w:rsidR="00B80DE9" w:rsidRPr="009952A6">
        <w:rPr>
          <w:rFonts w:ascii="Times New Roman" w:hAnsi="Times New Roman" w:cs="Times New Roman"/>
          <w:sz w:val="26"/>
          <w:szCs w:val="26"/>
        </w:rPr>
        <w:t>-Проек</w:t>
      </w:r>
      <w:r w:rsidR="00784977" w:rsidRPr="009952A6">
        <w:rPr>
          <w:rFonts w:ascii="Times New Roman" w:hAnsi="Times New Roman" w:cs="Times New Roman"/>
          <w:sz w:val="26"/>
          <w:szCs w:val="26"/>
        </w:rPr>
        <w:t>Т</w:t>
      </w:r>
      <w:r w:rsidR="00B80DE9" w:rsidRPr="009952A6">
        <w:rPr>
          <w:rFonts w:ascii="Times New Roman" w:hAnsi="Times New Roman" w:cs="Times New Roman"/>
          <w:sz w:val="26"/>
          <w:szCs w:val="26"/>
        </w:rPr>
        <w:t>»</w:t>
      </w:r>
      <w:r w:rsidR="00A50F62" w:rsidRPr="009952A6">
        <w:rPr>
          <w:rFonts w:ascii="Times New Roman" w:hAnsi="Times New Roman" w:cs="Times New Roman"/>
          <w:sz w:val="26"/>
          <w:szCs w:val="26"/>
        </w:rPr>
        <w:t>.</w:t>
      </w:r>
    </w:p>
    <w:p w:rsidR="00EE2628" w:rsidRPr="009952A6" w:rsidRDefault="0041411C" w:rsidP="00A40BF4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9952A6">
        <w:rPr>
          <w:rFonts w:ascii="Times New Roman" w:hAnsi="Times New Roman" w:cs="Times New Roman"/>
          <w:sz w:val="26"/>
          <w:szCs w:val="26"/>
        </w:rPr>
        <w:t xml:space="preserve">   </w:t>
      </w:r>
      <w:r w:rsidR="00EE2628" w:rsidRPr="009952A6">
        <w:rPr>
          <w:rFonts w:ascii="Times New Roman" w:hAnsi="Times New Roman" w:cs="Times New Roman"/>
          <w:sz w:val="26"/>
          <w:szCs w:val="26"/>
        </w:rPr>
        <w:t xml:space="preserve">Директор                                                                   </w:t>
      </w:r>
      <w:r w:rsidR="008B0C16" w:rsidRPr="009952A6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784977" w:rsidRPr="009952A6">
        <w:rPr>
          <w:rFonts w:ascii="Times New Roman" w:hAnsi="Times New Roman" w:cs="Times New Roman"/>
          <w:sz w:val="26"/>
          <w:szCs w:val="26"/>
        </w:rPr>
        <w:t>Тремасов А.С.</w:t>
      </w:r>
    </w:p>
    <w:p w:rsidR="00EE2628" w:rsidRPr="009952A6" w:rsidRDefault="00EE2628" w:rsidP="00A40BF4">
      <w:pPr>
        <w:pStyle w:val="ab"/>
        <w:spacing w:after="0"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952A6">
        <w:rPr>
          <w:rFonts w:ascii="Times New Roman" w:hAnsi="Times New Roman" w:cs="Times New Roman"/>
          <w:sz w:val="26"/>
          <w:szCs w:val="26"/>
        </w:rPr>
        <w:t xml:space="preserve">Главный архитектор проекта                                    </w:t>
      </w:r>
      <w:r w:rsidR="008B0C16" w:rsidRPr="009952A6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9952A6">
        <w:rPr>
          <w:rFonts w:ascii="Times New Roman" w:hAnsi="Times New Roman" w:cs="Times New Roman"/>
          <w:sz w:val="26"/>
          <w:szCs w:val="26"/>
        </w:rPr>
        <w:t>Ломакин В.В.</w:t>
      </w:r>
    </w:p>
    <w:p w:rsidR="00756F10" w:rsidRPr="009952A6" w:rsidRDefault="00756F10" w:rsidP="009952A6">
      <w:pPr>
        <w:pStyle w:val="ab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C158B" w:rsidRPr="009952A6" w:rsidRDefault="007C158B" w:rsidP="009952A6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3. Положение района в планировочной структуре города</w:t>
      </w:r>
    </w:p>
    <w:p w:rsidR="007C158B" w:rsidRPr="009952A6" w:rsidRDefault="007C158B" w:rsidP="009952A6">
      <w:pPr>
        <w:spacing w:line="276" w:lineRule="auto"/>
        <w:jc w:val="both"/>
        <w:rPr>
          <w:b/>
          <w:sz w:val="26"/>
          <w:szCs w:val="26"/>
        </w:rPr>
      </w:pPr>
    </w:p>
    <w:p w:rsidR="0041411C" w:rsidRPr="009952A6" w:rsidRDefault="00B367E6" w:rsidP="00B367E6">
      <w:pPr>
        <w:pStyle w:val="81"/>
        <w:shd w:val="clear" w:color="auto" w:fill="auto"/>
        <w:tabs>
          <w:tab w:val="left" w:pos="1019"/>
        </w:tabs>
        <w:spacing w:line="276" w:lineRule="auto"/>
        <w:ind w:firstLine="0"/>
        <w:jc w:val="both"/>
        <w:rPr>
          <w:rStyle w:val="aff1"/>
          <w:b w:val="0"/>
          <w:color w:val="auto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1411C" w:rsidRPr="009952A6">
        <w:rPr>
          <w:rStyle w:val="aff1"/>
          <w:b w:val="0"/>
          <w:color w:val="auto"/>
          <w:sz w:val="28"/>
          <w:szCs w:val="28"/>
        </w:rPr>
        <w:t>Застройка индивидуальными жилыми домами по ул. Спасская предусмотр</w:t>
      </w:r>
      <w:r w:rsidR="0041411C" w:rsidRPr="009952A6">
        <w:rPr>
          <w:rStyle w:val="aff1"/>
          <w:b w:val="0"/>
          <w:color w:val="auto"/>
          <w:sz w:val="28"/>
          <w:szCs w:val="28"/>
        </w:rPr>
        <w:t>е</w:t>
      </w:r>
      <w:r w:rsidR="0041411C" w:rsidRPr="009952A6">
        <w:rPr>
          <w:rStyle w:val="aff1"/>
          <w:b w:val="0"/>
          <w:color w:val="auto"/>
          <w:sz w:val="28"/>
          <w:szCs w:val="28"/>
        </w:rPr>
        <w:t>на действующим Генеральным планом городского округа г. Новоалтайска А</w:t>
      </w:r>
      <w:r w:rsidR="0041411C" w:rsidRPr="009952A6">
        <w:rPr>
          <w:rStyle w:val="aff1"/>
          <w:b w:val="0"/>
          <w:color w:val="auto"/>
          <w:sz w:val="28"/>
          <w:szCs w:val="28"/>
        </w:rPr>
        <w:t>л</w:t>
      </w:r>
      <w:r w:rsidR="0041411C" w:rsidRPr="009952A6">
        <w:rPr>
          <w:rStyle w:val="aff1"/>
          <w:b w:val="0"/>
          <w:color w:val="auto"/>
          <w:sz w:val="28"/>
          <w:szCs w:val="28"/>
        </w:rPr>
        <w:t>тайского края.</w:t>
      </w:r>
    </w:p>
    <w:p w:rsidR="0041411C" w:rsidRPr="009952A6" w:rsidRDefault="00B367E6" w:rsidP="00B367E6">
      <w:pPr>
        <w:pStyle w:val="81"/>
        <w:shd w:val="clear" w:color="auto" w:fill="auto"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41411C" w:rsidRPr="009952A6">
        <w:rPr>
          <w:sz w:val="28"/>
          <w:szCs w:val="28"/>
        </w:rPr>
        <w:t>В</w:t>
      </w:r>
      <w:proofErr w:type="gramEnd"/>
      <w:r w:rsidR="0041411C" w:rsidRPr="009952A6">
        <w:rPr>
          <w:sz w:val="28"/>
          <w:szCs w:val="28"/>
        </w:rPr>
        <w:t xml:space="preserve"> </w:t>
      </w:r>
      <w:proofErr w:type="gramStart"/>
      <w:r w:rsidR="0041411C" w:rsidRPr="009952A6">
        <w:rPr>
          <w:sz w:val="28"/>
          <w:szCs w:val="28"/>
        </w:rPr>
        <w:t>соответствий</w:t>
      </w:r>
      <w:proofErr w:type="gramEnd"/>
      <w:r w:rsidR="0041411C" w:rsidRPr="009952A6">
        <w:rPr>
          <w:sz w:val="28"/>
          <w:szCs w:val="28"/>
        </w:rPr>
        <w:t xml:space="preserve"> с Правилами землепользования и застройки городского округа г. Новоалтайска Алтайского края, указанная территория расположена в зоне </w:t>
      </w:r>
      <w:r w:rsidR="00EB56F9" w:rsidRPr="009952A6">
        <w:rPr>
          <w:sz w:val="28"/>
          <w:szCs w:val="28"/>
        </w:rPr>
        <w:t xml:space="preserve">блокированной жилой </w:t>
      </w:r>
      <w:r w:rsidR="0041411C" w:rsidRPr="009952A6">
        <w:rPr>
          <w:sz w:val="28"/>
          <w:szCs w:val="28"/>
        </w:rPr>
        <w:t>усадебной застройки в границах земельного учас</w:t>
      </w:r>
      <w:r w:rsidR="0041411C" w:rsidRPr="009952A6">
        <w:rPr>
          <w:sz w:val="28"/>
          <w:szCs w:val="28"/>
        </w:rPr>
        <w:t>т</w:t>
      </w:r>
      <w:r w:rsidR="0041411C" w:rsidRPr="009952A6">
        <w:rPr>
          <w:sz w:val="28"/>
          <w:szCs w:val="28"/>
        </w:rPr>
        <w:t>ка, расположенного в Алтайском крае, г. Новоалтайске, юго-западнее участка по ул. Спасская,71.</w:t>
      </w:r>
    </w:p>
    <w:p w:rsidR="0041411C" w:rsidRPr="009952A6" w:rsidRDefault="0041411C" w:rsidP="0041411C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lastRenderedPageBreak/>
        <w:t>В границах участка проектирования обнаружены зоны ограничения с ос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 xml:space="preserve">быми условиями использования земельного участка – </w:t>
      </w:r>
      <w:proofErr w:type="spellStart"/>
      <w:r w:rsidRPr="009952A6">
        <w:rPr>
          <w:sz w:val="28"/>
          <w:szCs w:val="28"/>
        </w:rPr>
        <w:t>санитарно</w:t>
      </w:r>
      <w:proofErr w:type="spellEnd"/>
      <w:r w:rsidRPr="009952A6">
        <w:rPr>
          <w:sz w:val="28"/>
          <w:szCs w:val="28"/>
        </w:rPr>
        <w:t xml:space="preserve"> - защитная зона от объекта инженерного обеспечения сотовой связи, кабеля связи ВОЛС.</w:t>
      </w:r>
    </w:p>
    <w:p w:rsidR="0041411C" w:rsidRPr="009952A6" w:rsidRDefault="0041411C" w:rsidP="0041411C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Памятников культуры и особо охраняемых природных территорий на пр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>ек</w:t>
      </w:r>
      <w:r w:rsidRPr="009952A6">
        <w:rPr>
          <w:sz w:val="28"/>
          <w:szCs w:val="28"/>
        </w:rPr>
        <w:softHyphen/>
        <w:t xml:space="preserve">тируемом </w:t>
      </w:r>
      <w:proofErr w:type="gramStart"/>
      <w:r w:rsidRPr="009952A6">
        <w:rPr>
          <w:sz w:val="28"/>
          <w:szCs w:val="28"/>
        </w:rPr>
        <w:t>участке</w:t>
      </w:r>
      <w:proofErr w:type="gramEnd"/>
      <w:r w:rsidRPr="009952A6">
        <w:rPr>
          <w:sz w:val="28"/>
          <w:szCs w:val="28"/>
        </w:rPr>
        <w:t xml:space="preserve"> не выявлено.</w:t>
      </w:r>
    </w:p>
    <w:p w:rsidR="000E7B9B" w:rsidRPr="009952A6" w:rsidRDefault="00CF0833" w:rsidP="0041411C">
      <w:pPr>
        <w:pStyle w:val="ab"/>
        <w:spacing w:before="60" w:after="6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4" w:name="_Toc163290058"/>
      <w:bookmarkStart w:id="5" w:name="_Toc163291813"/>
      <w:r w:rsidRPr="009952A6">
        <w:rPr>
          <w:rFonts w:ascii="Times New Roman" w:hAnsi="Times New Roman" w:cs="Times New Roman"/>
          <w:sz w:val="28"/>
          <w:szCs w:val="28"/>
        </w:rPr>
        <w:t xml:space="preserve">    Р</w:t>
      </w:r>
      <w:r w:rsidR="00D10B23" w:rsidRPr="009952A6">
        <w:rPr>
          <w:rFonts w:ascii="Times New Roman" w:hAnsi="Times New Roman" w:cs="Times New Roman"/>
          <w:sz w:val="28"/>
          <w:szCs w:val="28"/>
        </w:rPr>
        <w:t>ассматриваем</w:t>
      </w:r>
      <w:r w:rsidRPr="009952A6">
        <w:rPr>
          <w:rFonts w:ascii="Times New Roman" w:hAnsi="Times New Roman" w:cs="Times New Roman"/>
          <w:sz w:val="28"/>
          <w:szCs w:val="28"/>
        </w:rPr>
        <w:t>ая</w:t>
      </w:r>
      <w:r w:rsidR="000E7B9B" w:rsidRPr="009952A6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Pr="009952A6">
        <w:rPr>
          <w:rFonts w:ascii="Times New Roman" w:hAnsi="Times New Roman" w:cs="Times New Roman"/>
          <w:sz w:val="28"/>
          <w:szCs w:val="28"/>
        </w:rPr>
        <w:t>я</w:t>
      </w:r>
      <w:r w:rsidR="000E7B9B" w:rsidRPr="009952A6">
        <w:rPr>
          <w:rFonts w:ascii="Times New Roman" w:hAnsi="Times New Roman" w:cs="Times New Roman"/>
          <w:sz w:val="28"/>
          <w:szCs w:val="28"/>
        </w:rPr>
        <w:t xml:space="preserve"> </w:t>
      </w:r>
      <w:r w:rsidRPr="009952A6">
        <w:rPr>
          <w:rFonts w:ascii="Times New Roman" w:hAnsi="Times New Roman" w:cs="Times New Roman"/>
          <w:sz w:val="28"/>
          <w:szCs w:val="28"/>
        </w:rPr>
        <w:t xml:space="preserve">свободна от застройки, </w:t>
      </w:r>
      <w:r w:rsidR="00D10B23" w:rsidRPr="009952A6">
        <w:rPr>
          <w:rFonts w:ascii="Times New Roman" w:hAnsi="Times New Roman" w:cs="Times New Roman"/>
          <w:sz w:val="28"/>
          <w:szCs w:val="28"/>
        </w:rPr>
        <w:t>строительство</w:t>
      </w:r>
      <w:r w:rsidRPr="009952A6">
        <w:rPr>
          <w:rFonts w:ascii="Times New Roman" w:hAnsi="Times New Roman" w:cs="Times New Roman"/>
          <w:sz w:val="28"/>
          <w:szCs w:val="28"/>
        </w:rPr>
        <w:t xml:space="preserve"> не в</w:t>
      </w:r>
      <w:r w:rsidRPr="009952A6">
        <w:rPr>
          <w:rFonts w:ascii="Times New Roman" w:hAnsi="Times New Roman" w:cs="Times New Roman"/>
          <w:sz w:val="28"/>
          <w:szCs w:val="28"/>
        </w:rPr>
        <w:t>е</w:t>
      </w:r>
      <w:r w:rsidRPr="009952A6">
        <w:rPr>
          <w:rFonts w:ascii="Times New Roman" w:hAnsi="Times New Roman" w:cs="Times New Roman"/>
          <w:sz w:val="28"/>
          <w:szCs w:val="28"/>
        </w:rPr>
        <w:t>дется</w:t>
      </w:r>
      <w:r w:rsidR="00D10B23" w:rsidRPr="009952A6">
        <w:rPr>
          <w:rFonts w:ascii="Times New Roman" w:hAnsi="Times New Roman" w:cs="Times New Roman"/>
          <w:sz w:val="28"/>
          <w:szCs w:val="28"/>
        </w:rPr>
        <w:t xml:space="preserve">. </w:t>
      </w:r>
      <w:r w:rsidR="0041411C" w:rsidRPr="009952A6">
        <w:rPr>
          <w:rFonts w:ascii="Times New Roman" w:hAnsi="Times New Roman" w:cs="Times New Roman"/>
          <w:sz w:val="28"/>
          <w:szCs w:val="28"/>
        </w:rPr>
        <w:t>Рельеф участка нарушен и изменен.</w:t>
      </w:r>
    </w:p>
    <w:p w:rsidR="0041411C" w:rsidRPr="009952A6" w:rsidRDefault="0041411C" w:rsidP="00B06460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72B8" w:rsidRPr="009952A6" w:rsidRDefault="00FC72B8" w:rsidP="009952A6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4. Природные условия</w:t>
      </w:r>
      <w:bookmarkEnd w:id="4"/>
      <w:bookmarkEnd w:id="5"/>
    </w:p>
    <w:p w:rsidR="00FC72B8" w:rsidRPr="009952A6" w:rsidRDefault="00FC72B8" w:rsidP="009952A6">
      <w:pPr>
        <w:spacing w:line="276" w:lineRule="auto"/>
        <w:jc w:val="both"/>
        <w:rPr>
          <w:b/>
          <w:sz w:val="28"/>
          <w:szCs w:val="28"/>
        </w:rPr>
      </w:pPr>
    </w:p>
    <w:p w:rsidR="00824757" w:rsidRPr="009952A6" w:rsidRDefault="007C4F25" w:rsidP="009952A6">
      <w:pPr>
        <w:spacing w:line="276" w:lineRule="auto"/>
        <w:ind w:right="99"/>
        <w:jc w:val="both"/>
        <w:rPr>
          <w:rFonts w:ascii="Arial" w:hAnsi="Arial" w:cs="Arial"/>
          <w:sz w:val="28"/>
          <w:szCs w:val="28"/>
          <w:u w:val="single"/>
        </w:rPr>
      </w:pPr>
      <w:r w:rsidRPr="009952A6">
        <w:rPr>
          <w:sz w:val="28"/>
          <w:szCs w:val="28"/>
        </w:rPr>
        <w:t xml:space="preserve">    Естественные климатические условия рассматриваемой территории, инж</w:t>
      </w:r>
      <w:r w:rsidRPr="009952A6">
        <w:rPr>
          <w:sz w:val="28"/>
          <w:szCs w:val="28"/>
        </w:rPr>
        <w:t>е</w:t>
      </w:r>
      <w:r w:rsidRPr="009952A6">
        <w:rPr>
          <w:sz w:val="28"/>
          <w:szCs w:val="28"/>
        </w:rPr>
        <w:t xml:space="preserve">нерно-геологическая характеристика и гидрогеологические условия являются благоприятными для строительства </w:t>
      </w:r>
      <w:r w:rsidR="0041411C" w:rsidRPr="009952A6">
        <w:rPr>
          <w:sz w:val="28"/>
          <w:szCs w:val="28"/>
        </w:rPr>
        <w:t>индивидуальной жилой застройки</w:t>
      </w:r>
      <w:r w:rsidRPr="009952A6">
        <w:rPr>
          <w:sz w:val="28"/>
          <w:szCs w:val="28"/>
        </w:rPr>
        <w:t>. П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>дробно раздел представлен в утвержденном проекте планировки.</w:t>
      </w:r>
    </w:p>
    <w:p w:rsidR="005B06C4" w:rsidRPr="009952A6" w:rsidRDefault="00824757" w:rsidP="009952A6">
      <w:pPr>
        <w:spacing w:line="276" w:lineRule="auto"/>
        <w:jc w:val="both"/>
        <w:rPr>
          <w:b/>
          <w:sz w:val="28"/>
          <w:szCs w:val="28"/>
          <w:u w:val="single"/>
        </w:rPr>
      </w:pPr>
      <w:r w:rsidRPr="009952A6">
        <w:rPr>
          <w:b/>
          <w:sz w:val="28"/>
          <w:szCs w:val="28"/>
        </w:rPr>
        <w:t xml:space="preserve"> </w:t>
      </w:r>
    </w:p>
    <w:p w:rsidR="00E07797" w:rsidRPr="009952A6" w:rsidRDefault="00E07797" w:rsidP="009952A6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6" w:name="_Toc163290059"/>
      <w:bookmarkStart w:id="7" w:name="_Toc163291814"/>
      <w:r w:rsidRPr="009952A6">
        <w:rPr>
          <w:rFonts w:ascii="Times New Roman" w:hAnsi="Times New Roman" w:cs="Times New Roman"/>
          <w:bCs/>
          <w:sz w:val="28"/>
          <w:szCs w:val="28"/>
        </w:rPr>
        <w:t>5. Оценка состояния окружающей среды</w:t>
      </w:r>
      <w:bookmarkEnd w:id="6"/>
      <w:bookmarkEnd w:id="7"/>
    </w:p>
    <w:p w:rsidR="00915CC2" w:rsidRPr="009952A6" w:rsidRDefault="00256552" w:rsidP="009952A6">
      <w:pPr>
        <w:pStyle w:val="20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8" w:name="_Toc163291815"/>
      <w:r w:rsidRPr="009952A6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</w:p>
    <w:bookmarkEnd w:id="8"/>
    <w:p w:rsidR="007C4F25" w:rsidRPr="009952A6" w:rsidRDefault="007C4F25" w:rsidP="009952A6">
      <w:pPr>
        <w:spacing w:line="276" w:lineRule="auto"/>
        <w:ind w:right="99"/>
        <w:jc w:val="both"/>
        <w:rPr>
          <w:rFonts w:ascii="Arial" w:hAnsi="Arial" w:cs="Arial"/>
          <w:sz w:val="28"/>
          <w:szCs w:val="28"/>
          <w:u w:val="single"/>
        </w:rPr>
      </w:pPr>
      <w:r w:rsidRPr="009952A6">
        <w:rPr>
          <w:b/>
          <w:sz w:val="28"/>
          <w:szCs w:val="28"/>
        </w:rPr>
        <w:t xml:space="preserve">   </w:t>
      </w:r>
      <w:r w:rsidRPr="009952A6">
        <w:rPr>
          <w:sz w:val="28"/>
          <w:szCs w:val="28"/>
        </w:rPr>
        <w:t xml:space="preserve">Рассматриваемая территория является благоприятной для </w:t>
      </w:r>
      <w:r w:rsidR="0041411C" w:rsidRPr="009952A6">
        <w:rPr>
          <w:sz w:val="28"/>
          <w:szCs w:val="28"/>
        </w:rPr>
        <w:t>размещения</w:t>
      </w:r>
      <w:r w:rsidRPr="009952A6">
        <w:rPr>
          <w:sz w:val="28"/>
          <w:szCs w:val="28"/>
        </w:rPr>
        <w:t xml:space="preserve"> </w:t>
      </w:r>
      <w:r w:rsidR="0041411C" w:rsidRPr="009952A6">
        <w:rPr>
          <w:sz w:val="28"/>
          <w:szCs w:val="28"/>
        </w:rPr>
        <w:t>и</w:t>
      </w:r>
      <w:r w:rsidR="0041411C" w:rsidRPr="009952A6">
        <w:rPr>
          <w:sz w:val="28"/>
          <w:szCs w:val="28"/>
        </w:rPr>
        <w:t>н</w:t>
      </w:r>
      <w:r w:rsidR="0041411C" w:rsidRPr="009952A6">
        <w:rPr>
          <w:sz w:val="28"/>
          <w:szCs w:val="28"/>
        </w:rPr>
        <w:t>дивидуальной жилой застройки</w:t>
      </w:r>
      <w:r w:rsidRPr="009952A6">
        <w:rPr>
          <w:sz w:val="28"/>
          <w:szCs w:val="28"/>
        </w:rPr>
        <w:t xml:space="preserve"> и парка культуры и отдыха. Подробно раздел представлен в утвержденном проекте планировки.</w:t>
      </w:r>
    </w:p>
    <w:p w:rsidR="00030BDC" w:rsidRPr="009952A6" w:rsidRDefault="00030BDC" w:rsidP="00783481">
      <w:pPr>
        <w:pStyle w:val="2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_Toc163291824"/>
    </w:p>
    <w:p w:rsidR="00A50F62" w:rsidRPr="009952A6" w:rsidRDefault="00A128ED" w:rsidP="009952A6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_Toc163290061"/>
      <w:bookmarkStart w:id="11" w:name="_Toc163291827"/>
      <w:bookmarkEnd w:id="9"/>
      <w:r w:rsidRPr="009952A6">
        <w:rPr>
          <w:rFonts w:ascii="Times New Roman" w:hAnsi="Times New Roman" w:cs="Times New Roman"/>
          <w:bCs/>
          <w:sz w:val="28"/>
          <w:szCs w:val="28"/>
        </w:rPr>
        <w:t>6.</w:t>
      </w:r>
      <w:r w:rsidR="00D051EE" w:rsidRPr="00995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 xml:space="preserve"> Планировочная и функциональная структура </w:t>
      </w:r>
      <w:bookmarkEnd w:id="10"/>
      <w:bookmarkEnd w:id="11"/>
      <w:r w:rsidR="0088066B" w:rsidRPr="009952A6">
        <w:rPr>
          <w:rFonts w:ascii="Times New Roman" w:hAnsi="Times New Roman" w:cs="Times New Roman"/>
          <w:bCs/>
          <w:sz w:val="28"/>
          <w:szCs w:val="28"/>
        </w:rPr>
        <w:t>квартала.</w:t>
      </w:r>
    </w:p>
    <w:p w:rsidR="00D051EE" w:rsidRPr="009952A6" w:rsidRDefault="00D051EE" w:rsidP="009952A6">
      <w:pPr>
        <w:pStyle w:val="20"/>
        <w:spacing w:after="0" w:line="276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bookmarkStart w:id="12" w:name="_Toc163291828"/>
    </w:p>
    <w:p w:rsidR="00A50F62" w:rsidRPr="009952A6" w:rsidRDefault="00A128ED" w:rsidP="009952A6">
      <w:pPr>
        <w:pStyle w:val="2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6.1.</w:t>
      </w:r>
      <w:r w:rsidR="00D051EE" w:rsidRPr="00995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 xml:space="preserve"> Существующее положение</w:t>
      </w:r>
      <w:bookmarkEnd w:id="12"/>
    </w:p>
    <w:p w:rsidR="00743FAA" w:rsidRPr="009952A6" w:rsidRDefault="00D051EE" w:rsidP="009952A6">
      <w:pPr>
        <w:spacing w:line="276" w:lineRule="auto"/>
        <w:jc w:val="both"/>
        <w:rPr>
          <w:b/>
          <w:sz w:val="28"/>
          <w:szCs w:val="28"/>
        </w:rPr>
      </w:pPr>
      <w:bookmarkStart w:id="13" w:name="_Toc163291829"/>
      <w:r w:rsidRPr="009952A6">
        <w:rPr>
          <w:b/>
          <w:sz w:val="28"/>
          <w:szCs w:val="28"/>
        </w:rPr>
        <w:t xml:space="preserve">    </w:t>
      </w:r>
    </w:p>
    <w:p w:rsidR="00743FAA" w:rsidRPr="009952A6" w:rsidRDefault="004702D5" w:rsidP="009952A6">
      <w:pPr>
        <w:spacing w:line="276" w:lineRule="auto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  </w:t>
      </w:r>
      <w:r w:rsidR="0041411C" w:rsidRPr="009952A6">
        <w:rPr>
          <w:sz w:val="28"/>
          <w:szCs w:val="28"/>
        </w:rPr>
        <w:t>Ранее разработанным и утвержденным проектом планировки</w:t>
      </w:r>
      <w:r w:rsidRPr="009952A6">
        <w:rPr>
          <w:sz w:val="28"/>
          <w:szCs w:val="28"/>
        </w:rPr>
        <w:t xml:space="preserve"> утверждена планировочная структура участка планировки.</w:t>
      </w:r>
    </w:p>
    <w:p w:rsidR="00D051EE" w:rsidRPr="009952A6" w:rsidRDefault="00D051EE" w:rsidP="009952A6">
      <w:pPr>
        <w:spacing w:line="276" w:lineRule="auto"/>
        <w:jc w:val="both"/>
        <w:rPr>
          <w:b/>
          <w:sz w:val="28"/>
          <w:szCs w:val="28"/>
        </w:rPr>
      </w:pPr>
    </w:p>
    <w:p w:rsidR="00A50F62" w:rsidRPr="009952A6" w:rsidRDefault="00A128ED" w:rsidP="009952A6">
      <w:pPr>
        <w:pStyle w:val="2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6.2.</w:t>
      </w:r>
      <w:r w:rsidR="00D051EE" w:rsidRPr="00995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13"/>
      <w:r w:rsidR="00D051EE" w:rsidRPr="009952A6">
        <w:rPr>
          <w:rFonts w:ascii="Times New Roman" w:hAnsi="Times New Roman" w:cs="Times New Roman"/>
          <w:bCs/>
          <w:sz w:val="28"/>
          <w:szCs w:val="28"/>
        </w:rPr>
        <w:t>Проектные решения</w:t>
      </w:r>
    </w:p>
    <w:p w:rsidR="00A128ED" w:rsidRPr="009952A6" w:rsidRDefault="00D051EE" w:rsidP="009952A6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63290065"/>
      <w:bookmarkStart w:id="15" w:name="_Toc163291837"/>
      <w:r w:rsidRPr="009952A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377C4" w:rsidRPr="009952A6" w:rsidRDefault="006C6F47" w:rsidP="009952A6">
      <w:pPr>
        <w:spacing w:line="276" w:lineRule="auto"/>
        <w:jc w:val="both"/>
        <w:rPr>
          <w:sz w:val="28"/>
          <w:szCs w:val="28"/>
        </w:rPr>
      </w:pPr>
      <w:r w:rsidRPr="009952A6">
        <w:rPr>
          <w:b/>
          <w:sz w:val="28"/>
          <w:szCs w:val="28"/>
        </w:rPr>
        <w:t xml:space="preserve"> </w:t>
      </w:r>
      <w:r w:rsidR="009D6E71" w:rsidRPr="009952A6">
        <w:rPr>
          <w:b/>
          <w:sz w:val="28"/>
          <w:szCs w:val="28"/>
        </w:rPr>
        <w:t xml:space="preserve"> </w:t>
      </w:r>
      <w:r w:rsidR="00E377C4" w:rsidRPr="009952A6">
        <w:rPr>
          <w:sz w:val="28"/>
          <w:szCs w:val="28"/>
        </w:rPr>
        <w:t>Основные задачи проекта планировки:</w:t>
      </w:r>
    </w:p>
    <w:p w:rsidR="004702D5" w:rsidRPr="009952A6" w:rsidRDefault="004702D5" w:rsidP="009952A6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>- исключение блокированных жилых домов (дуплексы) и замена их на инд</w:t>
      </w:r>
      <w:r w:rsidRPr="009952A6">
        <w:rPr>
          <w:rFonts w:ascii="Times New Roman" w:hAnsi="Times New Roman" w:cs="Times New Roman"/>
          <w:sz w:val="28"/>
          <w:szCs w:val="28"/>
        </w:rPr>
        <w:t>и</w:t>
      </w:r>
      <w:r w:rsidRPr="009952A6">
        <w:rPr>
          <w:rFonts w:ascii="Times New Roman" w:hAnsi="Times New Roman" w:cs="Times New Roman"/>
          <w:sz w:val="28"/>
          <w:szCs w:val="28"/>
        </w:rPr>
        <w:t>видуальные жилые дома;</w:t>
      </w:r>
    </w:p>
    <w:p w:rsidR="004702D5" w:rsidRPr="009952A6" w:rsidRDefault="004702D5" w:rsidP="009952A6">
      <w:pPr>
        <w:pStyle w:val="ConsPlusTitle"/>
        <w:widowControl/>
        <w:spacing w:line="276" w:lineRule="auto"/>
        <w:jc w:val="both"/>
        <w:rPr>
          <w:b w:val="0"/>
          <w:bCs w:val="0"/>
          <w:sz w:val="28"/>
          <w:szCs w:val="28"/>
        </w:rPr>
      </w:pPr>
      <w:r w:rsidRPr="009952A6">
        <w:rPr>
          <w:b w:val="0"/>
          <w:bCs w:val="0"/>
          <w:sz w:val="28"/>
          <w:szCs w:val="28"/>
        </w:rPr>
        <w:t xml:space="preserve">- уточнение параметров планируемого развития элемента планировочной структуры. </w:t>
      </w:r>
    </w:p>
    <w:p w:rsidR="00D051EE" w:rsidRPr="009952A6" w:rsidRDefault="00D361A6" w:rsidP="009952A6">
      <w:pPr>
        <w:tabs>
          <w:tab w:val="left" w:pos="3810"/>
        </w:tabs>
        <w:spacing w:line="276" w:lineRule="auto"/>
        <w:rPr>
          <w:sz w:val="28"/>
          <w:szCs w:val="28"/>
        </w:rPr>
      </w:pPr>
      <w:r w:rsidRPr="009952A6">
        <w:rPr>
          <w:sz w:val="28"/>
          <w:szCs w:val="28"/>
        </w:rPr>
        <w:t xml:space="preserve">    </w:t>
      </w:r>
      <w:r w:rsidR="00F916DE" w:rsidRPr="009952A6">
        <w:rPr>
          <w:sz w:val="28"/>
          <w:szCs w:val="28"/>
        </w:rPr>
        <w:t xml:space="preserve">За основу формирования планировочной структуры </w:t>
      </w:r>
      <w:r w:rsidR="009F5D9E" w:rsidRPr="009952A6">
        <w:rPr>
          <w:sz w:val="28"/>
          <w:szCs w:val="28"/>
        </w:rPr>
        <w:t>квартала</w:t>
      </w:r>
      <w:r w:rsidR="00F916DE" w:rsidRPr="009952A6">
        <w:rPr>
          <w:sz w:val="28"/>
          <w:szCs w:val="28"/>
        </w:rPr>
        <w:t xml:space="preserve"> приняты сл</w:t>
      </w:r>
      <w:r w:rsidR="00F916DE" w:rsidRPr="009952A6">
        <w:rPr>
          <w:sz w:val="28"/>
          <w:szCs w:val="28"/>
        </w:rPr>
        <w:t>е</w:t>
      </w:r>
      <w:r w:rsidR="00F916DE" w:rsidRPr="009952A6">
        <w:rPr>
          <w:sz w:val="28"/>
          <w:szCs w:val="28"/>
        </w:rPr>
        <w:t>дующие факторы:</w:t>
      </w:r>
    </w:p>
    <w:p w:rsidR="00F916DE" w:rsidRPr="009952A6" w:rsidRDefault="00F916DE" w:rsidP="009952A6">
      <w:pPr>
        <w:spacing w:line="276" w:lineRule="auto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- эффективное использование территории в зависимости от допустимой пло</w:t>
      </w:r>
      <w:r w:rsidRPr="009952A6">
        <w:rPr>
          <w:sz w:val="28"/>
          <w:szCs w:val="28"/>
        </w:rPr>
        <w:t>т</w:t>
      </w:r>
      <w:r w:rsidRPr="009952A6">
        <w:rPr>
          <w:sz w:val="28"/>
          <w:szCs w:val="28"/>
        </w:rPr>
        <w:t>ности застройки;</w:t>
      </w:r>
    </w:p>
    <w:p w:rsidR="00F916DE" w:rsidRPr="009952A6" w:rsidRDefault="00F916DE" w:rsidP="009952A6">
      <w:pPr>
        <w:spacing w:line="276" w:lineRule="auto"/>
        <w:jc w:val="both"/>
        <w:rPr>
          <w:sz w:val="28"/>
          <w:szCs w:val="28"/>
        </w:rPr>
      </w:pPr>
      <w:r w:rsidRPr="009952A6">
        <w:rPr>
          <w:sz w:val="28"/>
          <w:szCs w:val="28"/>
        </w:rPr>
        <w:lastRenderedPageBreak/>
        <w:t>- условия для беспрепятственного доступа инвалидов</w:t>
      </w:r>
      <w:r w:rsidR="00A32CFC" w:rsidRPr="009952A6">
        <w:rPr>
          <w:sz w:val="28"/>
          <w:szCs w:val="28"/>
        </w:rPr>
        <w:t xml:space="preserve"> к объектам социальной, транспортной и инженерной инфраструктуры.</w:t>
      </w:r>
      <w:r w:rsidRPr="009952A6">
        <w:rPr>
          <w:sz w:val="28"/>
          <w:szCs w:val="28"/>
        </w:rPr>
        <w:t xml:space="preserve"> </w:t>
      </w:r>
    </w:p>
    <w:p w:rsidR="004702D5" w:rsidRPr="009952A6" w:rsidRDefault="004702D5" w:rsidP="009952A6">
      <w:pPr>
        <w:spacing w:line="276" w:lineRule="auto"/>
        <w:jc w:val="both"/>
        <w:rPr>
          <w:sz w:val="28"/>
          <w:szCs w:val="28"/>
        </w:rPr>
      </w:pPr>
      <w:r w:rsidRPr="009952A6">
        <w:rPr>
          <w:sz w:val="26"/>
          <w:szCs w:val="26"/>
        </w:rPr>
        <w:t xml:space="preserve">    </w:t>
      </w:r>
      <w:r w:rsidRPr="009952A6">
        <w:rPr>
          <w:sz w:val="28"/>
          <w:szCs w:val="28"/>
        </w:rPr>
        <w:t xml:space="preserve">Проектным предложением предусмотрена усадебная застройка </w:t>
      </w:r>
      <w:r w:rsidRPr="009952A6">
        <w:rPr>
          <w:rStyle w:val="25"/>
          <w:color w:val="auto"/>
          <w:sz w:val="28"/>
          <w:szCs w:val="28"/>
          <w:u w:val="none"/>
        </w:rPr>
        <w:t>из индив</w:t>
      </w:r>
      <w:r w:rsidRPr="009952A6">
        <w:rPr>
          <w:rStyle w:val="25"/>
          <w:color w:val="auto"/>
          <w:sz w:val="28"/>
          <w:szCs w:val="28"/>
          <w:u w:val="none"/>
        </w:rPr>
        <w:t>и</w:t>
      </w:r>
      <w:r w:rsidRPr="009952A6">
        <w:rPr>
          <w:rStyle w:val="25"/>
          <w:color w:val="auto"/>
          <w:sz w:val="28"/>
          <w:szCs w:val="28"/>
          <w:u w:val="none"/>
        </w:rPr>
        <w:t>дуальных жилых домов.</w:t>
      </w:r>
      <w:r w:rsidRPr="009952A6">
        <w:rPr>
          <w:sz w:val="28"/>
          <w:szCs w:val="28"/>
        </w:rPr>
        <w:t xml:space="preserve"> На территорию организовано два въезда с ул. </w:t>
      </w:r>
      <w:proofErr w:type="gramStart"/>
      <w:r w:rsidRPr="009952A6">
        <w:rPr>
          <w:sz w:val="28"/>
          <w:szCs w:val="28"/>
        </w:rPr>
        <w:t>Спа</w:t>
      </w:r>
      <w:r w:rsidRPr="009952A6">
        <w:rPr>
          <w:sz w:val="28"/>
          <w:szCs w:val="28"/>
        </w:rPr>
        <w:t>с</w:t>
      </w:r>
      <w:r w:rsidRPr="009952A6">
        <w:rPr>
          <w:sz w:val="28"/>
          <w:szCs w:val="28"/>
        </w:rPr>
        <w:t>ской</w:t>
      </w:r>
      <w:proofErr w:type="gramEnd"/>
      <w:r w:rsidRPr="009952A6">
        <w:rPr>
          <w:sz w:val="28"/>
          <w:szCs w:val="28"/>
        </w:rPr>
        <w:t>. В транспортной структуре использованы петлевые проезды.</w:t>
      </w:r>
    </w:p>
    <w:p w:rsidR="004702D5" w:rsidRPr="009952A6" w:rsidRDefault="004702D5" w:rsidP="009952A6">
      <w:pPr>
        <w:spacing w:line="276" w:lineRule="auto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    Хранение личных автомобилей предусмотрено на </w:t>
      </w:r>
      <w:proofErr w:type="gramStart"/>
      <w:r w:rsidRPr="009952A6">
        <w:rPr>
          <w:sz w:val="28"/>
          <w:szCs w:val="28"/>
        </w:rPr>
        <w:t>участках</w:t>
      </w:r>
      <w:proofErr w:type="gramEnd"/>
      <w:r w:rsidRPr="009952A6">
        <w:rPr>
          <w:sz w:val="28"/>
          <w:szCs w:val="28"/>
        </w:rPr>
        <w:t xml:space="preserve"> проектируемых жилых домов и гаражном комплексе на 18 </w:t>
      </w:r>
      <w:r w:rsidR="00EB56F9" w:rsidRPr="009952A6">
        <w:rPr>
          <w:sz w:val="28"/>
          <w:szCs w:val="28"/>
        </w:rPr>
        <w:t>боксов</w:t>
      </w:r>
      <w:r w:rsidRPr="009952A6">
        <w:rPr>
          <w:sz w:val="28"/>
          <w:szCs w:val="28"/>
        </w:rPr>
        <w:t>.</w:t>
      </w:r>
    </w:p>
    <w:p w:rsidR="00A418BD" w:rsidRPr="009952A6" w:rsidRDefault="004B484A" w:rsidP="00AD6FE8">
      <w:pPr>
        <w:spacing w:line="276" w:lineRule="auto"/>
        <w:jc w:val="both"/>
        <w:rPr>
          <w:b/>
          <w:bCs/>
          <w:sz w:val="28"/>
          <w:szCs w:val="28"/>
        </w:rPr>
      </w:pPr>
      <w:r w:rsidRPr="009952A6">
        <w:rPr>
          <w:b/>
          <w:sz w:val="28"/>
          <w:szCs w:val="28"/>
        </w:rPr>
        <w:t xml:space="preserve"> </w:t>
      </w:r>
    </w:p>
    <w:p w:rsidR="00A50F62" w:rsidRPr="009952A6" w:rsidRDefault="009D6E71" w:rsidP="00AD6FE8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7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>. Жилая застройка</w:t>
      </w:r>
      <w:bookmarkEnd w:id="14"/>
      <w:bookmarkEnd w:id="15"/>
    </w:p>
    <w:p w:rsidR="00E7724D" w:rsidRPr="009952A6" w:rsidRDefault="00E7724D" w:rsidP="00AD6FE8">
      <w:pPr>
        <w:spacing w:line="276" w:lineRule="auto"/>
        <w:jc w:val="both"/>
        <w:rPr>
          <w:b/>
          <w:sz w:val="28"/>
          <w:szCs w:val="28"/>
        </w:rPr>
      </w:pPr>
    </w:p>
    <w:p w:rsidR="00A50F62" w:rsidRPr="009952A6" w:rsidRDefault="009D6E71" w:rsidP="00AD6FE8">
      <w:pPr>
        <w:pStyle w:val="2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6" w:name="_Toc163291838"/>
      <w:r w:rsidRPr="009952A6">
        <w:rPr>
          <w:rFonts w:ascii="Times New Roman" w:hAnsi="Times New Roman" w:cs="Times New Roman"/>
          <w:bCs/>
          <w:sz w:val="28"/>
          <w:szCs w:val="28"/>
        </w:rPr>
        <w:t>7.1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>. Существующее положение</w:t>
      </w:r>
      <w:bookmarkEnd w:id="16"/>
    </w:p>
    <w:p w:rsidR="00A50F62" w:rsidRPr="009952A6" w:rsidRDefault="00EB3B70" w:rsidP="00AD6FE8">
      <w:pPr>
        <w:pStyle w:val="ab"/>
        <w:spacing w:before="60"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     </w:t>
      </w:r>
      <w:r w:rsidR="004B484A" w:rsidRPr="009952A6">
        <w:rPr>
          <w:rFonts w:ascii="Times New Roman" w:hAnsi="Times New Roman" w:cs="Times New Roman"/>
          <w:sz w:val="28"/>
          <w:szCs w:val="28"/>
        </w:rPr>
        <w:t>Участок свободен от застройки</w:t>
      </w:r>
      <w:r w:rsidR="00A50F62" w:rsidRPr="009952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0F62" w:rsidRPr="009952A6" w:rsidRDefault="00A50F62" w:rsidP="00AD6FE8">
      <w:pPr>
        <w:pStyle w:val="ab"/>
        <w:spacing w:before="60" w:after="6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50F62" w:rsidRPr="009952A6" w:rsidRDefault="009D6E71" w:rsidP="00AD6FE8">
      <w:pPr>
        <w:pStyle w:val="2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7" w:name="_Toc163291839"/>
      <w:r w:rsidRPr="009952A6">
        <w:rPr>
          <w:rFonts w:ascii="Times New Roman" w:hAnsi="Times New Roman" w:cs="Times New Roman"/>
          <w:bCs/>
          <w:sz w:val="28"/>
          <w:szCs w:val="28"/>
        </w:rPr>
        <w:t>7.2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>. Проектные решения</w:t>
      </w:r>
      <w:bookmarkEnd w:id="17"/>
    </w:p>
    <w:p w:rsidR="004702D5" w:rsidRPr="009952A6" w:rsidRDefault="004B484A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b/>
          <w:sz w:val="28"/>
          <w:szCs w:val="28"/>
        </w:rPr>
        <w:t xml:space="preserve"> </w:t>
      </w:r>
      <w:bookmarkStart w:id="18" w:name="_Toc163290067"/>
      <w:bookmarkStart w:id="19" w:name="_Toc163291841"/>
      <w:r w:rsidR="004702D5" w:rsidRPr="009952A6">
        <w:rPr>
          <w:sz w:val="28"/>
          <w:szCs w:val="28"/>
        </w:rPr>
        <w:t xml:space="preserve">Зона усадебной жилой застройки представлена </w:t>
      </w:r>
      <w:r w:rsidR="00AD6FE8" w:rsidRPr="009952A6">
        <w:rPr>
          <w:sz w:val="28"/>
          <w:szCs w:val="28"/>
        </w:rPr>
        <w:t xml:space="preserve">1-2-х этажными </w:t>
      </w:r>
      <w:r w:rsidR="004702D5" w:rsidRPr="009952A6">
        <w:rPr>
          <w:sz w:val="28"/>
          <w:szCs w:val="28"/>
        </w:rPr>
        <w:t>индивид</w:t>
      </w:r>
      <w:r w:rsidR="004702D5" w:rsidRPr="009952A6">
        <w:rPr>
          <w:sz w:val="28"/>
          <w:szCs w:val="28"/>
        </w:rPr>
        <w:t>у</w:t>
      </w:r>
      <w:r w:rsidR="004702D5" w:rsidRPr="009952A6">
        <w:rPr>
          <w:sz w:val="28"/>
          <w:szCs w:val="28"/>
        </w:rPr>
        <w:t>альными жилыми домами.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Расчётные показатели застройки определены с учётом средней обеспече</w:t>
      </w:r>
      <w:r w:rsidRPr="009952A6">
        <w:rPr>
          <w:sz w:val="28"/>
          <w:szCs w:val="28"/>
        </w:rPr>
        <w:t>н</w:t>
      </w:r>
      <w:r w:rsidRPr="009952A6">
        <w:rPr>
          <w:sz w:val="28"/>
          <w:szCs w:val="28"/>
        </w:rPr>
        <w:t xml:space="preserve">ностью жильём в соответствии с данными Генерального плана городского округа г. Новоалтайска - </w:t>
      </w:r>
      <w:r w:rsidRPr="009952A6">
        <w:rPr>
          <w:rStyle w:val="16"/>
          <w:color w:val="auto"/>
          <w:sz w:val="28"/>
          <w:szCs w:val="28"/>
        </w:rPr>
        <w:t>22</w:t>
      </w:r>
      <w:r w:rsidRPr="009952A6">
        <w:rPr>
          <w:sz w:val="28"/>
          <w:szCs w:val="28"/>
        </w:rPr>
        <w:t>, 0 м</w:t>
      </w:r>
      <w:proofErr w:type="gramStart"/>
      <w:r w:rsidRPr="009952A6">
        <w:rPr>
          <w:rStyle w:val="16"/>
          <w:color w:val="auto"/>
          <w:sz w:val="28"/>
          <w:szCs w:val="28"/>
          <w:vertAlign w:val="superscript"/>
        </w:rPr>
        <w:t>2</w:t>
      </w:r>
      <w:proofErr w:type="gramEnd"/>
      <w:r w:rsidRPr="009952A6">
        <w:rPr>
          <w:sz w:val="28"/>
          <w:szCs w:val="28"/>
        </w:rPr>
        <w:t xml:space="preserve"> на человека.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Окончательный расчёт количества жителей осуществлён от ве</w:t>
      </w:r>
      <w:r w:rsidRPr="009952A6">
        <w:rPr>
          <w:sz w:val="28"/>
          <w:szCs w:val="28"/>
        </w:rPr>
        <w:softHyphen/>
        <w:t>личины о</w:t>
      </w:r>
      <w:r w:rsidRPr="009952A6">
        <w:rPr>
          <w:sz w:val="28"/>
          <w:szCs w:val="28"/>
        </w:rPr>
        <w:t>б</w:t>
      </w:r>
      <w:r w:rsidRPr="009952A6">
        <w:rPr>
          <w:sz w:val="28"/>
          <w:szCs w:val="28"/>
        </w:rPr>
        <w:t>щей площади жилья, предусмотренным проектом.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Суммарно площадь всех квартир составляет </w:t>
      </w:r>
      <w:r w:rsidR="00AD6FE8" w:rsidRPr="009952A6">
        <w:rPr>
          <w:sz w:val="28"/>
          <w:szCs w:val="28"/>
        </w:rPr>
        <w:t xml:space="preserve">6880,0 </w:t>
      </w:r>
      <w:r w:rsidRPr="009952A6">
        <w:rPr>
          <w:sz w:val="28"/>
          <w:szCs w:val="28"/>
        </w:rPr>
        <w:t>м</w:t>
      </w:r>
      <w:proofErr w:type="gramStart"/>
      <w:r w:rsidRPr="009952A6">
        <w:rPr>
          <w:sz w:val="28"/>
          <w:szCs w:val="28"/>
          <w:vertAlign w:val="superscript"/>
        </w:rPr>
        <w:t>2</w:t>
      </w:r>
      <w:proofErr w:type="gramEnd"/>
      <w:r w:rsidRPr="009952A6">
        <w:rPr>
          <w:sz w:val="28"/>
          <w:szCs w:val="28"/>
        </w:rPr>
        <w:t xml:space="preserve"> общей площади.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Количество будущих жителей микрорайона определено по формуле: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proofErr w:type="spellStart"/>
      <w:r w:rsidRPr="009952A6">
        <w:rPr>
          <w:sz w:val="28"/>
          <w:szCs w:val="28"/>
        </w:rPr>
        <w:t>Нчел</w:t>
      </w:r>
      <w:proofErr w:type="spellEnd"/>
      <w:r w:rsidRPr="009952A6">
        <w:rPr>
          <w:sz w:val="28"/>
          <w:szCs w:val="28"/>
        </w:rPr>
        <w:t xml:space="preserve">. - </w:t>
      </w:r>
      <w:proofErr w:type="gramStart"/>
      <w:r w:rsidRPr="009952A6">
        <w:rPr>
          <w:sz w:val="28"/>
          <w:szCs w:val="28"/>
          <w:lang w:val="en-US" w:eastAsia="en-US" w:bidi="en-US"/>
        </w:rPr>
        <w:t>S</w:t>
      </w:r>
      <w:r w:rsidRPr="009952A6">
        <w:rPr>
          <w:sz w:val="28"/>
          <w:szCs w:val="28"/>
          <w:lang w:eastAsia="en-US" w:bidi="en-US"/>
        </w:rPr>
        <w:t xml:space="preserve"> </w:t>
      </w:r>
      <w:r w:rsidRPr="009952A6">
        <w:rPr>
          <w:sz w:val="28"/>
          <w:szCs w:val="28"/>
        </w:rPr>
        <w:t>м</w:t>
      </w:r>
      <w:r w:rsidRPr="009952A6">
        <w:rPr>
          <w:rStyle w:val="16"/>
          <w:color w:val="auto"/>
          <w:sz w:val="28"/>
          <w:szCs w:val="28"/>
          <w:vertAlign w:val="superscript"/>
        </w:rPr>
        <w:t>2</w:t>
      </w:r>
      <w:r w:rsidRPr="009952A6">
        <w:rPr>
          <w:sz w:val="28"/>
          <w:szCs w:val="28"/>
        </w:rPr>
        <w:t xml:space="preserve"> общ.</w:t>
      </w:r>
      <w:proofErr w:type="gramEnd"/>
      <w:r w:rsidRPr="009952A6">
        <w:rPr>
          <w:sz w:val="28"/>
          <w:szCs w:val="28"/>
        </w:rPr>
        <w:t xml:space="preserve"> пл. : </w:t>
      </w:r>
      <w:proofErr w:type="gramStart"/>
      <w:r w:rsidRPr="009952A6">
        <w:rPr>
          <w:sz w:val="28"/>
          <w:szCs w:val="28"/>
        </w:rPr>
        <w:t>Р</w:t>
      </w:r>
      <w:proofErr w:type="gramEnd"/>
      <w:r w:rsidRPr="009952A6">
        <w:rPr>
          <w:sz w:val="28"/>
          <w:szCs w:val="28"/>
        </w:rPr>
        <w:t xml:space="preserve"> м</w:t>
      </w:r>
      <w:r w:rsidRPr="009952A6">
        <w:rPr>
          <w:rStyle w:val="16"/>
          <w:color w:val="auto"/>
          <w:sz w:val="28"/>
          <w:szCs w:val="28"/>
          <w:vertAlign w:val="superscript"/>
        </w:rPr>
        <w:t>2</w:t>
      </w:r>
      <w:r w:rsidRPr="009952A6">
        <w:rPr>
          <w:sz w:val="28"/>
          <w:szCs w:val="28"/>
        </w:rPr>
        <w:t xml:space="preserve"> /чел., где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Н - население;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  <w:lang w:val="en-US" w:eastAsia="en-US" w:bidi="en-US"/>
        </w:rPr>
        <w:t>S</w:t>
      </w:r>
      <w:r w:rsidRPr="009952A6">
        <w:rPr>
          <w:sz w:val="28"/>
          <w:szCs w:val="28"/>
          <w:lang w:eastAsia="en-US" w:bidi="en-US"/>
        </w:rPr>
        <w:t xml:space="preserve"> </w:t>
      </w:r>
      <w:r w:rsidRPr="009952A6">
        <w:rPr>
          <w:sz w:val="28"/>
          <w:szCs w:val="28"/>
        </w:rPr>
        <w:t xml:space="preserve">- </w:t>
      </w:r>
      <w:proofErr w:type="gramStart"/>
      <w:r w:rsidRPr="009952A6">
        <w:rPr>
          <w:sz w:val="28"/>
          <w:szCs w:val="28"/>
        </w:rPr>
        <w:t>общая</w:t>
      </w:r>
      <w:proofErr w:type="gramEnd"/>
      <w:r w:rsidRPr="009952A6">
        <w:rPr>
          <w:sz w:val="28"/>
          <w:szCs w:val="28"/>
        </w:rPr>
        <w:t xml:space="preserve"> площадь квартир;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proofErr w:type="gramStart"/>
      <w:r w:rsidRPr="009952A6">
        <w:rPr>
          <w:sz w:val="28"/>
          <w:szCs w:val="28"/>
        </w:rPr>
        <w:t>Р</w:t>
      </w:r>
      <w:proofErr w:type="gramEnd"/>
      <w:r w:rsidRPr="009952A6">
        <w:rPr>
          <w:sz w:val="28"/>
          <w:szCs w:val="28"/>
        </w:rPr>
        <w:t xml:space="preserve"> - жилищная обеспеченность.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Таким </w:t>
      </w:r>
      <w:proofErr w:type="gramStart"/>
      <w:r w:rsidRPr="009952A6">
        <w:rPr>
          <w:sz w:val="28"/>
          <w:szCs w:val="28"/>
        </w:rPr>
        <w:t>образом</w:t>
      </w:r>
      <w:proofErr w:type="gramEnd"/>
      <w:r w:rsidRPr="009952A6">
        <w:rPr>
          <w:sz w:val="28"/>
          <w:szCs w:val="28"/>
        </w:rPr>
        <w:t xml:space="preserve"> численность жителей составляет: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Н = </w:t>
      </w:r>
      <w:r w:rsidR="00686751">
        <w:rPr>
          <w:sz w:val="28"/>
          <w:szCs w:val="28"/>
        </w:rPr>
        <w:t>6</w:t>
      </w:r>
      <w:r w:rsidR="00296FA9">
        <w:rPr>
          <w:sz w:val="28"/>
          <w:szCs w:val="28"/>
        </w:rPr>
        <w:t>987</w:t>
      </w:r>
      <w:r w:rsidR="00AD6FE8" w:rsidRPr="009952A6">
        <w:rPr>
          <w:sz w:val="28"/>
          <w:szCs w:val="28"/>
        </w:rPr>
        <w:t>,</w:t>
      </w:r>
      <w:r w:rsidR="00296FA9">
        <w:rPr>
          <w:sz w:val="28"/>
          <w:szCs w:val="28"/>
        </w:rPr>
        <w:t>5</w:t>
      </w:r>
      <w:r w:rsidRPr="009952A6">
        <w:rPr>
          <w:sz w:val="28"/>
          <w:szCs w:val="28"/>
        </w:rPr>
        <w:t xml:space="preserve"> м</w:t>
      </w:r>
      <w:r w:rsidRPr="009952A6">
        <w:rPr>
          <w:rStyle w:val="16"/>
          <w:color w:val="auto"/>
          <w:sz w:val="28"/>
          <w:szCs w:val="28"/>
          <w:vertAlign w:val="superscript"/>
        </w:rPr>
        <w:t>2</w:t>
      </w:r>
      <w:r w:rsidRPr="009952A6">
        <w:rPr>
          <w:sz w:val="28"/>
          <w:szCs w:val="28"/>
        </w:rPr>
        <w:t>общ. пл.</w:t>
      </w:r>
      <w:proofErr w:type="gramStart"/>
      <w:r w:rsidRPr="009952A6">
        <w:rPr>
          <w:sz w:val="28"/>
          <w:szCs w:val="28"/>
        </w:rPr>
        <w:t xml:space="preserve"> :</w:t>
      </w:r>
      <w:proofErr w:type="gramEnd"/>
      <w:r w:rsidRPr="009952A6">
        <w:rPr>
          <w:sz w:val="28"/>
          <w:szCs w:val="28"/>
        </w:rPr>
        <w:t xml:space="preserve"> 22 м</w:t>
      </w:r>
      <w:r w:rsidRPr="009952A6">
        <w:rPr>
          <w:rStyle w:val="16"/>
          <w:color w:val="auto"/>
          <w:sz w:val="28"/>
          <w:szCs w:val="28"/>
          <w:vertAlign w:val="superscript"/>
        </w:rPr>
        <w:t>2</w:t>
      </w:r>
      <w:r w:rsidRPr="009952A6">
        <w:rPr>
          <w:sz w:val="28"/>
          <w:szCs w:val="28"/>
        </w:rPr>
        <w:t xml:space="preserve">/чел. = </w:t>
      </w:r>
      <w:r w:rsidR="00AD6FE8" w:rsidRPr="009952A6">
        <w:rPr>
          <w:sz w:val="28"/>
          <w:szCs w:val="28"/>
        </w:rPr>
        <w:t>3</w:t>
      </w:r>
      <w:r w:rsidR="00296FA9">
        <w:rPr>
          <w:sz w:val="28"/>
          <w:szCs w:val="28"/>
        </w:rPr>
        <w:t>18</w:t>
      </w:r>
      <w:r w:rsidR="00CC1A1F">
        <w:rPr>
          <w:sz w:val="28"/>
          <w:szCs w:val="28"/>
        </w:rPr>
        <w:t xml:space="preserve"> </w:t>
      </w:r>
      <w:bookmarkStart w:id="20" w:name="_GoBack"/>
      <w:bookmarkEnd w:id="20"/>
      <w:r w:rsidRPr="009952A6">
        <w:rPr>
          <w:sz w:val="28"/>
          <w:szCs w:val="28"/>
        </w:rPr>
        <w:t>чел.</w:t>
      </w:r>
    </w:p>
    <w:p w:rsidR="004702D5" w:rsidRPr="009952A6" w:rsidRDefault="004702D5" w:rsidP="00AD6FE8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Плотность населения микрорайона ~ </w:t>
      </w:r>
      <w:r w:rsidR="00296FA9">
        <w:rPr>
          <w:sz w:val="28"/>
          <w:szCs w:val="28"/>
        </w:rPr>
        <w:t>53</w:t>
      </w:r>
      <w:r w:rsidRPr="009952A6">
        <w:rPr>
          <w:sz w:val="28"/>
          <w:szCs w:val="28"/>
        </w:rPr>
        <w:t xml:space="preserve"> чел/</w:t>
      </w:r>
      <w:proofErr w:type="gramStart"/>
      <w:r w:rsidRPr="009952A6">
        <w:rPr>
          <w:sz w:val="28"/>
          <w:szCs w:val="28"/>
        </w:rPr>
        <w:t>га</w:t>
      </w:r>
      <w:proofErr w:type="gramEnd"/>
      <w:r w:rsidRPr="009952A6">
        <w:rPr>
          <w:sz w:val="28"/>
          <w:szCs w:val="28"/>
        </w:rPr>
        <w:t>.</w:t>
      </w:r>
    </w:p>
    <w:p w:rsidR="00174660" w:rsidRPr="009952A6" w:rsidRDefault="00174660" w:rsidP="00174660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Перечень и характеристики жилых объектов приведены в следующей та</w:t>
      </w:r>
      <w:r w:rsidRPr="009952A6">
        <w:rPr>
          <w:sz w:val="28"/>
          <w:szCs w:val="28"/>
        </w:rPr>
        <w:t>б</w:t>
      </w:r>
      <w:r w:rsidRPr="009952A6">
        <w:rPr>
          <w:sz w:val="28"/>
          <w:szCs w:val="28"/>
        </w:rPr>
        <w:t>лице.</w:t>
      </w:r>
    </w:p>
    <w:p w:rsidR="00174660" w:rsidRPr="009952A6" w:rsidRDefault="00174660" w:rsidP="00174660">
      <w:pPr>
        <w:spacing w:line="276" w:lineRule="auto"/>
        <w:jc w:val="right"/>
        <w:rPr>
          <w:sz w:val="28"/>
          <w:szCs w:val="28"/>
        </w:rPr>
      </w:pPr>
      <w:r w:rsidRPr="009952A6">
        <w:rPr>
          <w:sz w:val="28"/>
          <w:szCs w:val="28"/>
        </w:rPr>
        <w:t>Таблица №1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"/>
        <w:gridCol w:w="1411"/>
        <w:gridCol w:w="1487"/>
        <w:gridCol w:w="1332"/>
        <w:gridCol w:w="1256"/>
        <w:gridCol w:w="1508"/>
        <w:gridCol w:w="1782"/>
      </w:tblGrid>
      <w:tr w:rsidR="00174660" w:rsidRPr="009952A6" w:rsidTr="00A21F23">
        <w:trPr>
          <w:trHeight w:val="918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302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 xml:space="preserve">№ на </w:t>
            </w:r>
            <w:proofErr w:type="gramStart"/>
            <w:r w:rsidRPr="009952A6">
              <w:rPr>
                <w:rStyle w:val="42"/>
                <w:color w:val="auto"/>
                <w:sz w:val="28"/>
                <w:szCs w:val="28"/>
              </w:rPr>
              <w:t>плане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Этажность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Проект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99" w:lineRule="exact"/>
              <w:ind w:firstLine="36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  <w:lang w:val="en-US" w:eastAsia="en-US" w:bidi="en-US"/>
              </w:rPr>
              <w:t xml:space="preserve">S </w:t>
            </w:r>
            <w:r w:rsidRPr="009952A6">
              <w:rPr>
                <w:rStyle w:val="42"/>
                <w:color w:val="auto"/>
                <w:sz w:val="28"/>
                <w:szCs w:val="28"/>
              </w:rPr>
              <w:t xml:space="preserve">- </w:t>
            </w:r>
            <w:proofErr w:type="gramStart"/>
            <w:r w:rsidRPr="009952A6">
              <w:rPr>
                <w:rStyle w:val="42"/>
                <w:color w:val="auto"/>
                <w:sz w:val="28"/>
                <w:szCs w:val="28"/>
              </w:rPr>
              <w:t>жил</w:t>
            </w:r>
            <w:proofErr w:type="gramEnd"/>
            <w:r w:rsidRPr="009952A6">
              <w:rPr>
                <w:rStyle w:val="42"/>
                <w:color w:val="auto"/>
                <w:sz w:val="28"/>
                <w:szCs w:val="28"/>
              </w:rPr>
              <w:t>. до</w:t>
            </w:r>
            <w:r w:rsidRPr="009952A6">
              <w:rPr>
                <w:rStyle w:val="42"/>
                <w:color w:val="auto"/>
                <w:sz w:val="28"/>
                <w:szCs w:val="28"/>
              </w:rPr>
              <w:softHyphen/>
              <w:t>мов м</w:t>
            </w:r>
            <w:proofErr w:type="gramStart"/>
            <w:r w:rsidRPr="009952A6">
              <w:rPr>
                <w:rStyle w:val="52"/>
                <w:color w:val="auto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  <w:lang w:val="en-US" w:eastAsia="en-US" w:bidi="en-US"/>
              </w:rPr>
              <w:t xml:space="preserve">S </w:t>
            </w:r>
            <w:r w:rsidRPr="009952A6">
              <w:rPr>
                <w:rStyle w:val="42"/>
                <w:color w:val="auto"/>
                <w:sz w:val="28"/>
                <w:szCs w:val="28"/>
              </w:rPr>
              <w:t>-</w:t>
            </w:r>
            <w:proofErr w:type="spellStart"/>
            <w:r w:rsidRPr="009952A6">
              <w:rPr>
                <w:rStyle w:val="42"/>
                <w:color w:val="auto"/>
                <w:sz w:val="28"/>
                <w:szCs w:val="28"/>
              </w:rPr>
              <w:t>обшая</w:t>
            </w:r>
            <w:proofErr w:type="spellEnd"/>
          </w:p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квартир</w:t>
            </w:r>
          </w:p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м</w:t>
            </w:r>
            <w:proofErr w:type="gramStart"/>
            <w:r w:rsidRPr="009952A6">
              <w:rPr>
                <w:rStyle w:val="42"/>
                <w:color w:val="auto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Количество</w:t>
            </w:r>
          </w:p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квартир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Очерёдность</w:t>
            </w:r>
          </w:p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строительства</w:t>
            </w:r>
          </w:p>
        </w:tc>
      </w:tr>
      <w:tr w:rsidR="00174660" w:rsidRPr="009952A6" w:rsidTr="00174660">
        <w:trPr>
          <w:trHeight w:val="601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rStyle w:val="42"/>
                <w:color w:val="auto"/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1-61,</w:t>
            </w:r>
          </w:p>
          <w:p w:rsidR="00174660" w:rsidRPr="009952A6" w:rsidRDefault="00174660" w:rsidP="00686751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65</w:t>
            </w:r>
            <w:r w:rsidR="00686751">
              <w:rPr>
                <w:rStyle w:val="42"/>
                <w:color w:val="auto"/>
                <w:sz w:val="28"/>
                <w:szCs w:val="28"/>
              </w:rPr>
              <w:t>,</w:t>
            </w:r>
            <w:r w:rsidRPr="009952A6">
              <w:rPr>
                <w:rStyle w:val="42"/>
                <w:color w:val="auto"/>
                <w:sz w:val="28"/>
                <w:szCs w:val="28"/>
              </w:rPr>
              <w:t>6</w:t>
            </w:r>
            <w:r w:rsidR="00686751">
              <w:rPr>
                <w:rStyle w:val="42"/>
                <w:color w:val="auto"/>
                <w:sz w:val="28"/>
                <w:szCs w:val="28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52"/>
                <w:color w:val="auto"/>
                <w:sz w:val="28"/>
                <w:szCs w:val="28"/>
              </w:rPr>
              <w:t>1-2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Индивид.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174660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107,5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52"/>
                <w:color w:val="auto"/>
                <w:sz w:val="28"/>
                <w:szCs w:val="28"/>
              </w:rPr>
              <w:t>100,6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52"/>
                <w:color w:val="auto"/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302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первая оче</w:t>
            </w:r>
            <w:r w:rsidRPr="009952A6">
              <w:rPr>
                <w:rStyle w:val="42"/>
                <w:color w:val="auto"/>
                <w:sz w:val="28"/>
                <w:szCs w:val="28"/>
              </w:rPr>
              <w:softHyphen/>
              <w:t>редь</w:t>
            </w:r>
          </w:p>
        </w:tc>
      </w:tr>
      <w:tr w:rsidR="00174660" w:rsidRPr="009952A6" w:rsidTr="00A21F23">
        <w:trPr>
          <w:trHeight w:val="331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296FA9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6</w:t>
            </w:r>
            <w:r w:rsidR="00296FA9">
              <w:rPr>
                <w:rStyle w:val="42"/>
                <w:color w:val="auto"/>
                <w:sz w:val="28"/>
                <w:szCs w:val="28"/>
              </w:rPr>
              <w:t>987</w:t>
            </w:r>
            <w:r w:rsidRPr="009952A6">
              <w:rPr>
                <w:rStyle w:val="42"/>
                <w:color w:val="auto"/>
                <w:sz w:val="28"/>
                <w:szCs w:val="28"/>
              </w:rPr>
              <w:t>,</w:t>
            </w:r>
            <w:r w:rsidR="00296FA9">
              <w:rPr>
                <w:rStyle w:val="42"/>
                <w:color w:val="auto"/>
                <w:sz w:val="28"/>
                <w:szCs w:val="28"/>
              </w:rPr>
              <w:t>5</w:t>
            </w:r>
            <w:r w:rsidRPr="009952A6">
              <w:rPr>
                <w:rStyle w:val="42"/>
                <w:color w:val="auto"/>
                <w:sz w:val="28"/>
                <w:szCs w:val="28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296FA9" w:rsidP="00686751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42"/>
                <w:color w:val="auto"/>
                <w:sz w:val="28"/>
                <w:szCs w:val="28"/>
              </w:rPr>
              <w:t>6539,00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296FA9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6</w:t>
            </w:r>
            <w:r w:rsidR="00296FA9">
              <w:rPr>
                <w:rStyle w:val="42"/>
                <w:color w:val="auto"/>
                <w:sz w:val="28"/>
                <w:szCs w:val="28"/>
              </w:rPr>
              <w:t>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92BA8" w:rsidRPr="009952A6" w:rsidRDefault="00792BA8" w:rsidP="004702D5">
      <w:pPr>
        <w:spacing w:line="276" w:lineRule="auto"/>
        <w:jc w:val="both"/>
        <w:rPr>
          <w:b/>
        </w:rPr>
      </w:pPr>
    </w:p>
    <w:p w:rsidR="00174660" w:rsidRPr="009952A6" w:rsidRDefault="00174660" w:rsidP="004702D5">
      <w:pPr>
        <w:spacing w:line="276" w:lineRule="auto"/>
        <w:jc w:val="both"/>
        <w:rPr>
          <w:b/>
        </w:rPr>
      </w:pPr>
    </w:p>
    <w:p w:rsidR="00A50F62" w:rsidRPr="009952A6" w:rsidRDefault="001E1D6B" w:rsidP="009E3E95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lastRenderedPageBreak/>
        <w:t>8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End w:id="18"/>
      <w:bookmarkEnd w:id="19"/>
      <w:r w:rsidR="00792BA8" w:rsidRPr="009952A6">
        <w:rPr>
          <w:rFonts w:ascii="Times New Roman" w:hAnsi="Times New Roman" w:cs="Times New Roman"/>
          <w:bCs/>
          <w:sz w:val="28"/>
          <w:szCs w:val="28"/>
        </w:rPr>
        <w:t>Общественная застройка</w:t>
      </w:r>
    </w:p>
    <w:p w:rsidR="004B484A" w:rsidRPr="009952A6" w:rsidRDefault="004B484A" w:rsidP="009E3E95">
      <w:pPr>
        <w:spacing w:line="276" w:lineRule="auto"/>
        <w:jc w:val="both"/>
        <w:rPr>
          <w:b/>
          <w:sz w:val="28"/>
          <w:szCs w:val="28"/>
        </w:rPr>
      </w:pPr>
    </w:p>
    <w:p w:rsidR="00AD6FE8" w:rsidRPr="009952A6" w:rsidRDefault="00B367E6" w:rsidP="009E3E95">
      <w:pPr>
        <w:spacing w:line="276" w:lineRule="auto"/>
        <w:ind w:right="99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4B484A" w:rsidRPr="009952A6">
        <w:rPr>
          <w:sz w:val="28"/>
          <w:szCs w:val="28"/>
        </w:rPr>
        <w:t xml:space="preserve"> </w:t>
      </w:r>
      <w:r w:rsidR="00AD6FE8" w:rsidRPr="009952A6">
        <w:rPr>
          <w:sz w:val="28"/>
          <w:szCs w:val="28"/>
        </w:rPr>
        <w:t>Расчет необходимых</w:t>
      </w:r>
      <w:r w:rsidR="004B484A" w:rsidRPr="009952A6">
        <w:rPr>
          <w:sz w:val="28"/>
          <w:szCs w:val="28"/>
        </w:rPr>
        <w:t xml:space="preserve"> </w:t>
      </w:r>
      <w:r w:rsidR="00AD6FE8" w:rsidRPr="009952A6">
        <w:rPr>
          <w:sz w:val="28"/>
          <w:szCs w:val="28"/>
        </w:rPr>
        <w:t xml:space="preserve">учреждений и предприятий обслуживания  и </w:t>
      </w:r>
      <w:r w:rsidR="004B484A" w:rsidRPr="009952A6">
        <w:rPr>
          <w:sz w:val="28"/>
          <w:szCs w:val="28"/>
        </w:rPr>
        <w:t>общ</w:t>
      </w:r>
      <w:r w:rsidR="004B484A" w:rsidRPr="009952A6">
        <w:rPr>
          <w:sz w:val="28"/>
          <w:szCs w:val="28"/>
        </w:rPr>
        <w:t>е</w:t>
      </w:r>
      <w:r w:rsidR="004B484A" w:rsidRPr="009952A6">
        <w:rPr>
          <w:sz w:val="28"/>
          <w:szCs w:val="28"/>
        </w:rPr>
        <w:t xml:space="preserve">ственной застройки </w:t>
      </w:r>
      <w:bookmarkStart w:id="21" w:name="_Toc163291842"/>
      <w:r w:rsidR="00AD6FE8" w:rsidRPr="009952A6">
        <w:rPr>
          <w:sz w:val="28"/>
          <w:szCs w:val="28"/>
        </w:rPr>
        <w:t>подробно представлен в утвержденном проекте план</w:t>
      </w:r>
      <w:r w:rsidR="00AD6FE8" w:rsidRPr="009952A6">
        <w:rPr>
          <w:sz w:val="28"/>
          <w:szCs w:val="28"/>
        </w:rPr>
        <w:t>и</w:t>
      </w:r>
      <w:r w:rsidR="00AD6FE8" w:rsidRPr="009952A6">
        <w:rPr>
          <w:sz w:val="28"/>
          <w:szCs w:val="28"/>
        </w:rPr>
        <w:t>ровки.</w:t>
      </w:r>
    </w:p>
    <w:p w:rsidR="00B463D0" w:rsidRPr="009952A6" w:rsidRDefault="00B463D0" w:rsidP="009E3E95">
      <w:pPr>
        <w:spacing w:line="276" w:lineRule="auto"/>
        <w:jc w:val="both"/>
        <w:rPr>
          <w:b/>
          <w:bCs/>
          <w:i/>
          <w:sz w:val="26"/>
          <w:szCs w:val="26"/>
        </w:rPr>
      </w:pPr>
    </w:p>
    <w:p w:rsidR="00A50F62" w:rsidRPr="009952A6" w:rsidRDefault="001E1D6B" w:rsidP="009E3E95">
      <w:pPr>
        <w:pStyle w:val="2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8.1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>. Существующее положение</w:t>
      </w:r>
      <w:bookmarkEnd w:id="21"/>
    </w:p>
    <w:p w:rsidR="004B484A" w:rsidRPr="009952A6" w:rsidRDefault="004B484A" w:rsidP="009E3E95">
      <w:pPr>
        <w:pStyle w:val="ab"/>
        <w:spacing w:before="60"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sz w:val="28"/>
          <w:szCs w:val="28"/>
        </w:rPr>
        <w:t xml:space="preserve">  </w:t>
      </w:r>
      <w:bookmarkStart w:id="22" w:name="_Toc163291843"/>
      <w:r w:rsidRPr="009952A6">
        <w:rPr>
          <w:rFonts w:ascii="Times New Roman" w:hAnsi="Times New Roman" w:cs="Times New Roman"/>
          <w:sz w:val="28"/>
          <w:szCs w:val="28"/>
        </w:rPr>
        <w:t xml:space="preserve">Участок свободен от застройки. </w:t>
      </w:r>
    </w:p>
    <w:p w:rsidR="00B463D0" w:rsidRPr="009952A6" w:rsidRDefault="00B463D0" w:rsidP="009E3E95">
      <w:pPr>
        <w:spacing w:line="276" w:lineRule="auto"/>
        <w:jc w:val="both"/>
        <w:rPr>
          <w:b/>
          <w:bCs/>
          <w:i/>
          <w:sz w:val="28"/>
          <w:szCs w:val="28"/>
        </w:rPr>
      </w:pPr>
    </w:p>
    <w:p w:rsidR="00A50F62" w:rsidRPr="009952A6" w:rsidRDefault="001E1D6B" w:rsidP="009E3E95">
      <w:pPr>
        <w:pStyle w:val="2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8.2</w:t>
      </w:r>
      <w:r w:rsidR="00A50F62" w:rsidRPr="009952A6">
        <w:rPr>
          <w:rFonts w:ascii="Times New Roman" w:hAnsi="Times New Roman" w:cs="Times New Roman"/>
          <w:bCs/>
          <w:sz w:val="28"/>
          <w:szCs w:val="28"/>
        </w:rPr>
        <w:t>. Проектные решения</w:t>
      </w:r>
      <w:bookmarkEnd w:id="22"/>
    </w:p>
    <w:p w:rsidR="00AD6FE8" w:rsidRPr="009952A6" w:rsidRDefault="00AD6FE8" w:rsidP="009E3E95">
      <w:pPr>
        <w:pStyle w:val="81"/>
        <w:shd w:val="clear" w:color="auto" w:fill="auto"/>
        <w:spacing w:line="276" w:lineRule="auto"/>
        <w:ind w:firstLine="0"/>
        <w:jc w:val="both"/>
        <w:rPr>
          <w:sz w:val="28"/>
          <w:szCs w:val="28"/>
        </w:rPr>
      </w:pPr>
      <w:bookmarkStart w:id="23" w:name="_Toc163291858"/>
      <w:r w:rsidRPr="009952A6">
        <w:rPr>
          <w:sz w:val="28"/>
          <w:szCs w:val="28"/>
        </w:rPr>
        <w:t xml:space="preserve">    На территории   предусмотрено предприятие торговли продовольствен</w:t>
      </w:r>
      <w:r w:rsidRPr="009952A6">
        <w:rPr>
          <w:sz w:val="28"/>
          <w:szCs w:val="28"/>
        </w:rPr>
        <w:softHyphen/>
        <w:t>ными товарами и предприятие бытового обслуживания населения.</w:t>
      </w:r>
    </w:p>
    <w:p w:rsidR="00174660" w:rsidRPr="009952A6" w:rsidRDefault="00174660" w:rsidP="009E3E95">
      <w:pPr>
        <w:pStyle w:val="81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Перечень и характеристики объектов обслуживания приведён в следующей таблице.</w:t>
      </w:r>
    </w:p>
    <w:p w:rsidR="00174660" w:rsidRPr="009952A6" w:rsidRDefault="00174660" w:rsidP="00174660">
      <w:pPr>
        <w:spacing w:line="276" w:lineRule="auto"/>
        <w:jc w:val="right"/>
        <w:rPr>
          <w:sz w:val="28"/>
          <w:szCs w:val="28"/>
        </w:rPr>
      </w:pPr>
      <w:r w:rsidRPr="009952A6">
        <w:rPr>
          <w:sz w:val="28"/>
          <w:szCs w:val="28"/>
        </w:rPr>
        <w:t>Таблица №2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3794"/>
        <w:gridCol w:w="875"/>
        <w:gridCol w:w="1228"/>
        <w:gridCol w:w="1220"/>
        <w:gridCol w:w="1714"/>
      </w:tblGrid>
      <w:tr w:rsidR="00174660" w:rsidRPr="009952A6" w:rsidTr="00A21F23">
        <w:trPr>
          <w:trHeight w:val="92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302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 xml:space="preserve">№ на </w:t>
            </w:r>
            <w:proofErr w:type="gramStart"/>
            <w:r w:rsidRPr="009952A6">
              <w:rPr>
                <w:rStyle w:val="42"/>
                <w:color w:val="auto"/>
                <w:sz w:val="28"/>
                <w:szCs w:val="28"/>
              </w:rPr>
              <w:t>плане</w:t>
            </w:r>
            <w:proofErr w:type="gramEnd"/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92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Учреждения и предприятия об</w:t>
            </w:r>
            <w:r w:rsidRPr="009952A6">
              <w:rPr>
                <w:rStyle w:val="42"/>
                <w:color w:val="auto"/>
                <w:sz w:val="28"/>
                <w:szCs w:val="28"/>
              </w:rPr>
              <w:softHyphen/>
              <w:t>служивания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Этаж</w:t>
            </w:r>
            <w:r w:rsidRPr="009952A6">
              <w:rPr>
                <w:rStyle w:val="42"/>
                <w:color w:val="auto"/>
                <w:sz w:val="28"/>
                <w:szCs w:val="28"/>
              </w:rPr>
              <w:softHyphen/>
            </w:r>
          </w:p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9952A6">
              <w:rPr>
                <w:rStyle w:val="42"/>
                <w:color w:val="auto"/>
                <w:sz w:val="28"/>
                <w:szCs w:val="28"/>
              </w:rPr>
              <w:t>ность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Общ.</w:t>
            </w:r>
          </w:p>
          <w:p w:rsidR="00174660" w:rsidRPr="009952A6" w:rsidRDefault="00174660" w:rsidP="00A21F23">
            <w:pPr>
              <w:pStyle w:val="81"/>
              <w:shd w:val="clear" w:color="auto" w:fill="auto"/>
              <w:spacing w:line="151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Площадь,</w:t>
            </w:r>
          </w:p>
          <w:p w:rsidR="00174660" w:rsidRPr="009952A6" w:rsidRDefault="00174660" w:rsidP="00A21F23">
            <w:pPr>
              <w:pStyle w:val="81"/>
              <w:shd w:val="clear" w:color="auto" w:fill="auto"/>
              <w:spacing w:line="151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174660" w:rsidRPr="009952A6" w:rsidRDefault="00174660" w:rsidP="00A21F23">
            <w:pPr>
              <w:pStyle w:val="81"/>
              <w:shd w:val="clear" w:color="auto" w:fill="auto"/>
              <w:spacing w:line="151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М</w:t>
            </w:r>
            <w:proofErr w:type="gramStart"/>
            <w:r w:rsidRPr="009952A6">
              <w:rPr>
                <w:rStyle w:val="42"/>
                <w:color w:val="auto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Проект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Очерёдность</w:t>
            </w:r>
          </w:p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строительства</w:t>
            </w:r>
          </w:p>
        </w:tc>
      </w:tr>
      <w:tr w:rsidR="00174660" w:rsidRPr="009952A6" w:rsidTr="00A21F23">
        <w:trPr>
          <w:trHeight w:val="123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62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95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 xml:space="preserve">Предприятие торговли </w:t>
            </w:r>
            <w:proofErr w:type="spellStart"/>
            <w:r w:rsidRPr="009952A6">
              <w:rPr>
                <w:rStyle w:val="42"/>
                <w:color w:val="auto"/>
                <w:sz w:val="28"/>
                <w:szCs w:val="28"/>
              </w:rPr>
              <w:t>прод</w:t>
            </w:r>
            <w:proofErr w:type="gramStart"/>
            <w:r w:rsidRPr="009952A6">
              <w:rPr>
                <w:rStyle w:val="42"/>
                <w:color w:val="auto"/>
                <w:sz w:val="28"/>
                <w:szCs w:val="28"/>
              </w:rPr>
              <w:t>о</w:t>
            </w:r>
            <w:proofErr w:type="spellEnd"/>
            <w:r w:rsidRPr="009952A6">
              <w:rPr>
                <w:rStyle w:val="42"/>
                <w:color w:val="auto"/>
                <w:sz w:val="28"/>
                <w:szCs w:val="28"/>
              </w:rPr>
              <w:t>-</w:t>
            </w:r>
            <w:proofErr w:type="gramEnd"/>
            <w:r w:rsidRPr="009952A6">
              <w:rPr>
                <w:rStyle w:val="42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952A6">
              <w:rPr>
                <w:rStyle w:val="42"/>
                <w:color w:val="auto"/>
                <w:sz w:val="28"/>
                <w:szCs w:val="28"/>
              </w:rPr>
              <w:t>вольственными</w:t>
            </w:r>
            <w:proofErr w:type="spellEnd"/>
            <w:r w:rsidRPr="009952A6">
              <w:rPr>
                <w:rStyle w:val="42"/>
                <w:color w:val="auto"/>
                <w:sz w:val="28"/>
                <w:szCs w:val="28"/>
              </w:rPr>
              <w:t xml:space="preserve"> и непродо</w:t>
            </w:r>
            <w:r w:rsidRPr="009952A6">
              <w:rPr>
                <w:rStyle w:val="42"/>
                <w:color w:val="auto"/>
                <w:sz w:val="28"/>
                <w:szCs w:val="28"/>
              </w:rPr>
              <w:softHyphen/>
              <w:t>вольственными товарами на 85 м</w:t>
            </w:r>
            <w:r w:rsidRPr="009952A6">
              <w:rPr>
                <w:rStyle w:val="42"/>
                <w:color w:val="auto"/>
                <w:sz w:val="28"/>
                <w:szCs w:val="28"/>
                <w:vertAlign w:val="superscript"/>
              </w:rPr>
              <w:t>2</w:t>
            </w:r>
            <w:r w:rsidRPr="009952A6">
              <w:rPr>
                <w:rStyle w:val="42"/>
                <w:color w:val="auto"/>
                <w:sz w:val="28"/>
                <w:szCs w:val="28"/>
              </w:rPr>
              <w:t xml:space="preserve"> торгового зала.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52"/>
                <w:color w:val="auto"/>
                <w:sz w:val="28"/>
                <w:szCs w:val="28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150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индивид.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660" w:rsidRPr="009952A6" w:rsidRDefault="00174660" w:rsidP="00A21F23">
            <w:pPr>
              <w:pStyle w:val="81"/>
              <w:shd w:val="clear" w:color="auto" w:fill="auto"/>
              <w:spacing w:line="299" w:lineRule="exact"/>
              <w:ind w:firstLine="0"/>
              <w:jc w:val="center"/>
              <w:rPr>
                <w:sz w:val="28"/>
                <w:szCs w:val="28"/>
              </w:rPr>
            </w:pPr>
            <w:r w:rsidRPr="009952A6">
              <w:rPr>
                <w:rStyle w:val="42"/>
                <w:color w:val="auto"/>
                <w:sz w:val="28"/>
                <w:szCs w:val="28"/>
              </w:rPr>
              <w:t>первая оче</w:t>
            </w:r>
            <w:r w:rsidRPr="009952A6">
              <w:rPr>
                <w:rStyle w:val="42"/>
                <w:color w:val="auto"/>
                <w:sz w:val="28"/>
                <w:szCs w:val="28"/>
              </w:rPr>
              <w:softHyphen/>
              <w:t>редь</w:t>
            </w:r>
          </w:p>
        </w:tc>
      </w:tr>
    </w:tbl>
    <w:p w:rsidR="00AF224D" w:rsidRPr="009952A6" w:rsidRDefault="00AF224D" w:rsidP="00AD6FE8">
      <w:pPr>
        <w:spacing w:line="276" w:lineRule="auto"/>
        <w:rPr>
          <w:b/>
          <w:sz w:val="28"/>
          <w:szCs w:val="28"/>
        </w:rPr>
      </w:pPr>
    </w:p>
    <w:p w:rsidR="00AF224D" w:rsidRPr="009952A6" w:rsidRDefault="00A907E9" w:rsidP="00AF224D">
      <w:pPr>
        <w:keepNext/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24" w:name="_Toc163290079"/>
      <w:bookmarkStart w:id="25" w:name="_Toc163291857"/>
      <w:r>
        <w:rPr>
          <w:b/>
          <w:bCs/>
          <w:sz w:val="28"/>
          <w:szCs w:val="28"/>
        </w:rPr>
        <w:t>9</w:t>
      </w:r>
      <w:r w:rsidR="00AF224D" w:rsidRPr="009952A6">
        <w:rPr>
          <w:b/>
          <w:bCs/>
          <w:sz w:val="28"/>
          <w:szCs w:val="28"/>
        </w:rPr>
        <w:t>. Транспортная инфраструктура</w:t>
      </w:r>
      <w:bookmarkEnd w:id="24"/>
      <w:bookmarkEnd w:id="25"/>
    </w:p>
    <w:p w:rsidR="00AF224D" w:rsidRPr="009952A6" w:rsidRDefault="00AF224D" w:rsidP="00AF224D">
      <w:pPr>
        <w:pStyle w:val="ab"/>
        <w:spacing w:before="60" w:after="6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F224D" w:rsidRPr="009952A6" w:rsidRDefault="00AF224D" w:rsidP="00AF224D">
      <w:pPr>
        <w:pStyle w:val="ab"/>
        <w:spacing w:before="60" w:after="6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086B40" w:rsidRPr="009952A6">
        <w:rPr>
          <w:rFonts w:ascii="Times New Roman" w:hAnsi="Times New Roman" w:cs="Times New Roman"/>
          <w:bCs/>
          <w:iCs/>
          <w:sz w:val="28"/>
          <w:szCs w:val="28"/>
        </w:rPr>
        <w:t xml:space="preserve">Проектом сохраняются все показатели </w:t>
      </w:r>
      <w:r w:rsidR="00AD6FE8" w:rsidRPr="009952A6">
        <w:rPr>
          <w:rFonts w:ascii="Times New Roman" w:hAnsi="Times New Roman" w:cs="Times New Roman"/>
          <w:bCs/>
          <w:iCs/>
          <w:sz w:val="28"/>
          <w:szCs w:val="28"/>
        </w:rPr>
        <w:t xml:space="preserve">улично-дорожной </w:t>
      </w:r>
      <w:r w:rsidR="00405BE2" w:rsidRPr="009952A6">
        <w:rPr>
          <w:rFonts w:ascii="Times New Roman" w:hAnsi="Times New Roman" w:cs="Times New Roman"/>
          <w:bCs/>
          <w:iCs/>
          <w:sz w:val="28"/>
          <w:szCs w:val="28"/>
        </w:rPr>
        <w:t>сети,</w:t>
      </w:r>
      <w:r w:rsidR="00086B40" w:rsidRPr="009952A6">
        <w:rPr>
          <w:rFonts w:ascii="Times New Roman" w:hAnsi="Times New Roman" w:cs="Times New Roman"/>
          <w:bCs/>
          <w:iCs/>
          <w:sz w:val="28"/>
          <w:szCs w:val="28"/>
        </w:rPr>
        <w:t xml:space="preserve"> ранее </w:t>
      </w:r>
      <w:r w:rsidRPr="009952A6">
        <w:rPr>
          <w:rFonts w:ascii="Times New Roman" w:hAnsi="Times New Roman" w:cs="Times New Roman"/>
          <w:sz w:val="28"/>
          <w:szCs w:val="28"/>
        </w:rPr>
        <w:t>утве</w:t>
      </w:r>
      <w:r w:rsidRPr="009952A6">
        <w:rPr>
          <w:rFonts w:ascii="Times New Roman" w:hAnsi="Times New Roman" w:cs="Times New Roman"/>
          <w:sz w:val="28"/>
          <w:szCs w:val="28"/>
        </w:rPr>
        <w:t>р</w:t>
      </w:r>
      <w:r w:rsidRPr="009952A6">
        <w:rPr>
          <w:rFonts w:ascii="Times New Roman" w:hAnsi="Times New Roman" w:cs="Times New Roman"/>
          <w:sz w:val="28"/>
          <w:szCs w:val="28"/>
        </w:rPr>
        <w:t>жденны</w:t>
      </w:r>
      <w:r w:rsidR="00405BE2">
        <w:rPr>
          <w:rFonts w:ascii="Times New Roman" w:hAnsi="Times New Roman" w:cs="Times New Roman"/>
          <w:sz w:val="28"/>
          <w:szCs w:val="28"/>
        </w:rPr>
        <w:t>е</w:t>
      </w:r>
      <w:r w:rsidR="00086B40" w:rsidRPr="009952A6">
        <w:rPr>
          <w:rFonts w:ascii="Times New Roman" w:hAnsi="Times New Roman" w:cs="Times New Roman"/>
          <w:sz w:val="28"/>
          <w:szCs w:val="28"/>
        </w:rPr>
        <w:t xml:space="preserve"> </w:t>
      </w:r>
      <w:r w:rsidR="00AD6FE8" w:rsidRPr="009952A6">
        <w:rPr>
          <w:rFonts w:ascii="Times New Roman" w:hAnsi="Times New Roman" w:cs="Times New Roman"/>
          <w:sz w:val="28"/>
          <w:szCs w:val="28"/>
        </w:rPr>
        <w:t>проектом планировки</w:t>
      </w:r>
      <w:r w:rsidRPr="009952A6">
        <w:rPr>
          <w:rFonts w:ascii="Times New Roman" w:hAnsi="Times New Roman" w:cs="Times New Roman"/>
          <w:sz w:val="28"/>
          <w:szCs w:val="28"/>
        </w:rPr>
        <w:t>.</w:t>
      </w:r>
    </w:p>
    <w:p w:rsidR="00A12334" w:rsidRPr="009952A6" w:rsidRDefault="00AD6FE8" w:rsidP="00296FA9">
      <w:pPr>
        <w:pStyle w:val="ab"/>
        <w:spacing w:before="60" w:after="60" w:line="276" w:lineRule="auto"/>
        <w:ind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 </w:t>
      </w:r>
      <w:bookmarkStart w:id="26" w:name="_Toc163290084"/>
      <w:bookmarkStart w:id="27" w:name="_Toc163291864"/>
      <w:bookmarkStart w:id="28" w:name="_Toc123626547"/>
      <w:bookmarkEnd w:id="23"/>
    </w:p>
    <w:p w:rsidR="00834894" w:rsidRPr="009952A6" w:rsidRDefault="00B2559B" w:rsidP="00AF224D">
      <w:pPr>
        <w:pStyle w:val="1"/>
        <w:spacing w:line="276" w:lineRule="auto"/>
        <w:jc w:val="left"/>
        <w:rPr>
          <w:rFonts w:ascii="Times New Roman" w:hAnsi="Times New Roman" w:cs="Times New Roman"/>
          <w:bCs/>
          <w:iCs/>
          <w:sz w:val="28"/>
          <w:szCs w:val="28"/>
        </w:rPr>
      </w:pPr>
      <w:r w:rsidRPr="009952A6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A907E9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943E50" w:rsidRPr="009952A6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CB0FA7" w:rsidRPr="009952A6">
        <w:rPr>
          <w:rFonts w:ascii="Times New Roman" w:hAnsi="Times New Roman" w:cs="Times New Roman"/>
          <w:bCs/>
          <w:iCs/>
          <w:sz w:val="28"/>
          <w:szCs w:val="28"/>
        </w:rPr>
        <w:t xml:space="preserve"> Инженерная инфраструктура</w:t>
      </w:r>
      <w:bookmarkEnd w:id="26"/>
      <w:bookmarkEnd w:id="27"/>
    </w:p>
    <w:p w:rsidR="00736E97" w:rsidRPr="009952A6" w:rsidRDefault="00736E97" w:rsidP="00736E97">
      <w:pPr>
        <w:spacing w:line="276" w:lineRule="auto"/>
        <w:ind w:right="99" w:firstLine="567"/>
        <w:jc w:val="both"/>
        <w:rPr>
          <w:b/>
          <w:sz w:val="28"/>
          <w:szCs w:val="28"/>
        </w:rPr>
      </w:pPr>
    </w:p>
    <w:p w:rsidR="00736E97" w:rsidRPr="009952A6" w:rsidRDefault="00927834" w:rsidP="00927834">
      <w:pPr>
        <w:spacing w:line="276" w:lineRule="auto"/>
        <w:ind w:right="99"/>
        <w:jc w:val="both"/>
        <w:rPr>
          <w:sz w:val="28"/>
          <w:szCs w:val="28"/>
          <w:u w:val="single"/>
        </w:rPr>
      </w:pPr>
      <w:r w:rsidRPr="009952A6">
        <w:rPr>
          <w:sz w:val="28"/>
          <w:szCs w:val="28"/>
        </w:rPr>
        <w:t xml:space="preserve">     </w:t>
      </w:r>
      <w:r w:rsidR="00736E97" w:rsidRPr="009952A6">
        <w:rPr>
          <w:sz w:val="28"/>
          <w:szCs w:val="28"/>
        </w:rPr>
        <w:t xml:space="preserve">Корректировка  раздела  </w:t>
      </w:r>
      <w:r w:rsidR="00174660" w:rsidRPr="009952A6">
        <w:rPr>
          <w:sz w:val="28"/>
          <w:szCs w:val="28"/>
        </w:rPr>
        <w:t>не выполнялась.</w:t>
      </w:r>
    </w:p>
    <w:p w:rsidR="00537133" w:rsidRPr="009952A6" w:rsidRDefault="00537133" w:rsidP="00537133">
      <w:pPr>
        <w:tabs>
          <w:tab w:val="left" w:pos="0"/>
          <w:tab w:val="left" w:pos="576"/>
          <w:tab w:val="left" w:pos="1584"/>
          <w:tab w:val="left" w:pos="2304"/>
          <w:tab w:val="left" w:pos="2736"/>
          <w:tab w:val="left" w:pos="3024"/>
          <w:tab w:val="left" w:pos="4320"/>
          <w:tab w:val="left" w:pos="7488"/>
          <w:tab w:val="left" w:pos="8064"/>
        </w:tabs>
        <w:suppressAutoHyphens/>
        <w:spacing w:line="276" w:lineRule="auto"/>
        <w:ind w:right="284" w:firstLine="284"/>
        <w:jc w:val="both"/>
        <w:rPr>
          <w:b/>
          <w:sz w:val="26"/>
          <w:szCs w:val="26"/>
        </w:rPr>
      </w:pPr>
    </w:p>
    <w:p w:rsidR="00736E97" w:rsidRPr="009952A6" w:rsidRDefault="00736E97" w:rsidP="00736E97">
      <w:pPr>
        <w:pStyle w:val="20"/>
        <w:spacing w:after="0" w:line="276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1</w:t>
      </w:r>
      <w:r w:rsidR="00A907E9">
        <w:rPr>
          <w:rFonts w:ascii="Times New Roman" w:hAnsi="Times New Roman" w:cs="Times New Roman"/>
          <w:bCs/>
          <w:sz w:val="28"/>
          <w:szCs w:val="28"/>
        </w:rPr>
        <w:t>0</w:t>
      </w:r>
      <w:r w:rsidRPr="009952A6">
        <w:rPr>
          <w:rFonts w:ascii="Times New Roman" w:hAnsi="Times New Roman" w:cs="Times New Roman"/>
          <w:bCs/>
          <w:sz w:val="28"/>
          <w:szCs w:val="28"/>
        </w:rPr>
        <w:t>.</w:t>
      </w:r>
      <w:r w:rsidR="00560945" w:rsidRPr="009952A6">
        <w:rPr>
          <w:rFonts w:ascii="Times New Roman" w:hAnsi="Times New Roman" w:cs="Times New Roman"/>
          <w:bCs/>
          <w:sz w:val="28"/>
          <w:szCs w:val="28"/>
        </w:rPr>
        <w:t>1</w:t>
      </w:r>
      <w:r w:rsidRPr="009952A6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9952A6">
        <w:rPr>
          <w:rFonts w:ascii="Times New Roman" w:hAnsi="Times New Roman" w:cs="Times New Roman"/>
          <w:bCs/>
          <w:sz w:val="28"/>
          <w:szCs w:val="28"/>
        </w:rPr>
        <w:t>Вертикальная планировка и инженерная подготовка территории</w:t>
      </w:r>
    </w:p>
    <w:p w:rsidR="00736E97" w:rsidRPr="009952A6" w:rsidRDefault="00736E97" w:rsidP="00736E97">
      <w:pPr>
        <w:spacing w:line="276" w:lineRule="auto"/>
        <w:ind w:left="11328" w:firstLine="720"/>
        <w:jc w:val="center"/>
        <w:rPr>
          <w:b/>
          <w:sz w:val="28"/>
          <w:szCs w:val="28"/>
        </w:rPr>
      </w:pPr>
      <w:r w:rsidRPr="009952A6">
        <w:rPr>
          <w:b/>
          <w:sz w:val="28"/>
          <w:szCs w:val="28"/>
        </w:rPr>
        <w:t>а</w:t>
      </w:r>
    </w:p>
    <w:p w:rsidR="00736E97" w:rsidRPr="009952A6" w:rsidRDefault="00736E97" w:rsidP="00736E97">
      <w:pPr>
        <w:pStyle w:val="3"/>
        <w:tabs>
          <w:tab w:val="left" w:pos="284"/>
        </w:tabs>
        <w:jc w:val="left"/>
        <w:rPr>
          <w:rFonts w:ascii="Times New Roman" w:hAnsi="Times New Roman" w:cs="Times New Roman"/>
          <w:i/>
          <w:sz w:val="28"/>
          <w:szCs w:val="28"/>
        </w:rPr>
      </w:pPr>
      <w:bookmarkStart w:id="29" w:name="_Toc163291872"/>
      <w:r w:rsidRPr="009952A6">
        <w:rPr>
          <w:rFonts w:ascii="Times New Roman" w:hAnsi="Times New Roman" w:cs="Times New Roman"/>
          <w:bCs w:val="0"/>
          <w:iCs/>
          <w:sz w:val="28"/>
          <w:szCs w:val="28"/>
        </w:rPr>
        <w:t xml:space="preserve"> </w:t>
      </w:r>
      <w:bookmarkEnd w:id="29"/>
      <w:r w:rsidRPr="009952A6">
        <w:rPr>
          <w:rFonts w:ascii="Times New Roman" w:hAnsi="Times New Roman" w:cs="Times New Roman"/>
          <w:i/>
          <w:sz w:val="28"/>
          <w:szCs w:val="28"/>
        </w:rPr>
        <w:t>Организация поверхностного стока</w:t>
      </w:r>
    </w:p>
    <w:p w:rsidR="007C76F1" w:rsidRPr="009952A6" w:rsidRDefault="00B367E6" w:rsidP="00B367E6">
      <w:pPr>
        <w:pStyle w:val="81"/>
        <w:shd w:val="clear" w:color="auto" w:fill="auto"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36E97" w:rsidRPr="009952A6">
        <w:rPr>
          <w:sz w:val="28"/>
          <w:szCs w:val="28"/>
        </w:rPr>
        <w:t>В соответствии с ранее разработанным и утвержденным проектом планиро</w:t>
      </w:r>
      <w:r w:rsidR="00736E97" w:rsidRPr="009952A6">
        <w:rPr>
          <w:sz w:val="28"/>
          <w:szCs w:val="28"/>
        </w:rPr>
        <w:t>в</w:t>
      </w:r>
      <w:r w:rsidR="00736E97" w:rsidRPr="009952A6">
        <w:rPr>
          <w:sz w:val="28"/>
          <w:szCs w:val="28"/>
        </w:rPr>
        <w:t>ки водоотведение ливне</w:t>
      </w:r>
      <w:r w:rsidR="007C76F1" w:rsidRPr="009952A6">
        <w:rPr>
          <w:sz w:val="28"/>
          <w:szCs w:val="28"/>
        </w:rPr>
        <w:t>вых и поверхностных стоков преду</w:t>
      </w:r>
      <w:r w:rsidR="00736E97" w:rsidRPr="009952A6">
        <w:rPr>
          <w:sz w:val="28"/>
          <w:szCs w:val="28"/>
        </w:rPr>
        <w:t xml:space="preserve">сматривалось </w:t>
      </w:r>
      <w:r w:rsidR="007C76F1" w:rsidRPr="009952A6">
        <w:rPr>
          <w:sz w:val="28"/>
          <w:szCs w:val="28"/>
        </w:rPr>
        <w:t>о</w:t>
      </w:r>
      <w:r w:rsidR="007C76F1" w:rsidRPr="009952A6">
        <w:rPr>
          <w:sz w:val="28"/>
          <w:szCs w:val="28"/>
        </w:rPr>
        <w:t>т</w:t>
      </w:r>
      <w:r w:rsidR="007C76F1" w:rsidRPr="009952A6">
        <w:rPr>
          <w:sz w:val="28"/>
          <w:szCs w:val="28"/>
        </w:rPr>
        <w:t>крытым</w:t>
      </w:r>
      <w:r w:rsidR="00736E97" w:rsidRPr="009952A6">
        <w:rPr>
          <w:sz w:val="28"/>
          <w:szCs w:val="28"/>
        </w:rPr>
        <w:t xml:space="preserve"> способом</w:t>
      </w:r>
      <w:r w:rsidR="007C76F1" w:rsidRPr="009952A6">
        <w:rPr>
          <w:sz w:val="28"/>
          <w:szCs w:val="28"/>
        </w:rPr>
        <w:t xml:space="preserve"> с общим понижением рельефа с севера на юг в сторону улицы </w:t>
      </w:r>
      <w:proofErr w:type="gramStart"/>
      <w:r w:rsidR="007C76F1" w:rsidRPr="009952A6">
        <w:rPr>
          <w:sz w:val="28"/>
          <w:szCs w:val="28"/>
        </w:rPr>
        <w:t>Спасская</w:t>
      </w:r>
      <w:proofErr w:type="gramEnd"/>
      <w:r w:rsidR="007C76F1" w:rsidRPr="009952A6">
        <w:rPr>
          <w:sz w:val="28"/>
          <w:szCs w:val="28"/>
        </w:rPr>
        <w:t xml:space="preserve"> к проектируемым сетям ливневой кана</w:t>
      </w:r>
      <w:r w:rsidR="007C76F1" w:rsidRPr="009952A6">
        <w:rPr>
          <w:sz w:val="28"/>
          <w:szCs w:val="28"/>
        </w:rPr>
        <w:softHyphen/>
        <w:t>лизации.</w:t>
      </w:r>
    </w:p>
    <w:p w:rsidR="007C76F1" w:rsidRPr="009952A6" w:rsidRDefault="007C76F1" w:rsidP="00927834">
      <w:pPr>
        <w:spacing w:line="276" w:lineRule="auto"/>
        <w:ind w:firstLine="284"/>
        <w:jc w:val="both"/>
        <w:rPr>
          <w:rFonts w:eastAsia="Calibri"/>
          <w:b/>
          <w:sz w:val="26"/>
          <w:szCs w:val="26"/>
        </w:rPr>
      </w:pPr>
    </w:p>
    <w:p w:rsidR="00296FA9" w:rsidRDefault="00296FA9" w:rsidP="009E3E95">
      <w:pPr>
        <w:spacing w:line="276" w:lineRule="auto"/>
        <w:jc w:val="both"/>
        <w:rPr>
          <w:rFonts w:eastAsia="Calibri"/>
          <w:b/>
          <w:sz w:val="28"/>
          <w:szCs w:val="28"/>
        </w:rPr>
      </w:pPr>
    </w:p>
    <w:p w:rsidR="00736E97" w:rsidRPr="009952A6" w:rsidRDefault="00736E97" w:rsidP="009E3E95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9952A6">
        <w:rPr>
          <w:rFonts w:eastAsia="Calibri"/>
          <w:b/>
          <w:sz w:val="28"/>
          <w:szCs w:val="28"/>
        </w:rPr>
        <w:lastRenderedPageBreak/>
        <w:t>Проектные предложения.</w:t>
      </w:r>
    </w:p>
    <w:p w:rsidR="00736E97" w:rsidRPr="009952A6" w:rsidRDefault="00B367E6" w:rsidP="00B367E6">
      <w:pPr>
        <w:spacing w:line="276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r w:rsidR="00736E97" w:rsidRPr="009952A6">
        <w:rPr>
          <w:rFonts w:eastAsia="Calibri"/>
          <w:sz w:val="28"/>
          <w:szCs w:val="28"/>
        </w:rPr>
        <w:t xml:space="preserve">Корректирование  раздела водоотведения ливневых и </w:t>
      </w:r>
      <w:r w:rsidR="007C76F1" w:rsidRPr="009952A6">
        <w:rPr>
          <w:rFonts w:eastAsia="Calibri"/>
          <w:sz w:val="28"/>
          <w:szCs w:val="28"/>
        </w:rPr>
        <w:t>талых вод</w:t>
      </w:r>
      <w:r w:rsidR="00736E97" w:rsidRPr="009952A6">
        <w:rPr>
          <w:rFonts w:eastAsia="Calibri"/>
          <w:sz w:val="28"/>
          <w:szCs w:val="28"/>
        </w:rPr>
        <w:t xml:space="preserve"> </w:t>
      </w:r>
      <w:proofErr w:type="gramStart"/>
      <w:r w:rsidR="00736E97" w:rsidRPr="009952A6">
        <w:rPr>
          <w:rFonts w:eastAsia="Calibri"/>
          <w:sz w:val="28"/>
          <w:szCs w:val="28"/>
        </w:rPr>
        <w:t>выполнен</w:t>
      </w:r>
      <w:r w:rsidR="007C76F1" w:rsidRPr="009952A6">
        <w:rPr>
          <w:rFonts w:eastAsia="Calibri"/>
          <w:sz w:val="28"/>
          <w:szCs w:val="28"/>
        </w:rPr>
        <w:t>а</w:t>
      </w:r>
      <w:proofErr w:type="gramEnd"/>
      <w:r w:rsidR="00736E97" w:rsidRPr="009952A6">
        <w:rPr>
          <w:rFonts w:eastAsia="Calibri"/>
          <w:sz w:val="28"/>
          <w:szCs w:val="28"/>
        </w:rPr>
        <w:t xml:space="preserve"> в соответствии </w:t>
      </w:r>
      <w:r w:rsidR="00736E97" w:rsidRPr="009952A6">
        <w:rPr>
          <w:sz w:val="28"/>
          <w:szCs w:val="28"/>
        </w:rPr>
        <w:t xml:space="preserve">  </w:t>
      </w:r>
      <w:r w:rsidR="007C76F1" w:rsidRPr="009952A6">
        <w:rPr>
          <w:sz w:val="28"/>
          <w:szCs w:val="28"/>
        </w:rPr>
        <w:t>с материалами инженерно-</w:t>
      </w:r>
      <w:proofErr w:type="spellStart"/>
      <w:r w:rsidR="007C76F1" w:rsidRPr="009952A6">
        <w:rPr>
          <w:sz w:val="28"/>
          <w:szCs w:val="28"/>
        </w:rPr>
        <w:t>геодезичиских</w:t>
      </w:r>
      <w:proofErr w:type="spellEnd"/>
      <w:r w:rsidR="007C76F1" w:rsidRPr="009952A6">
        <w:rPr>
          <w:sz w:val="28"/>
          <w:szCs w:val="28"/>
        </w:rPr>
        <w:t xml:space="preserve"> изысканий и  связа</w:t>
      </w:r>
      <w:r w:rsidR="007C76F1" w:rsidRPr="009952A6">
        <w:rPr>
          <w:sz w:val="28"/>
          <w:szCs w:val="28"/>
        </w:rPr>
        <w:t>н</w:t>
      </w:r>
      <w:r w:rsidR="007C76F1" w:rsidRPr="009952A6">
        <w:rPr>
          <w:sz w:val="28"/>
          <w:szCs w:val="28"/>
        </w:rPr>
        <w:t>ных со значительным изменением рельефа без изменения ранее утвержденных параметров.</w:t>
      </w:r>
    </w:p>
    <w:bookmarkEnd w:id="28"/>
    <w:p w:rsidR="00D3635C" w:rsidRPr="009952A6" w:rsidRDefault="00D3635C" w:rsidP="00D3635C">
      <w:pPr>
        <w:spacing w:line="276" w:lineRule="auto"/>
        <w:ind w:firstLine="709"/>
        <w:jc w:val="both"/>
        <w:rPr>
          <w:b/>
          <w:sz w:val="26"/>
          <w:szCs w:val="26"/>
        </w:rPr>
      </w:pPr>
    </w:p>
    <w:p w:rsidR="00A05E64" w:rsidRPr="009952A6" w:rsidRDefault="00AF6886" w:rsidP="00560945">
      <w:pPr>
        <w:pStyle w:val="1"/>
        <w:spacing w:line="276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bookmarkStart w:id="30" w:name="_Toc163290086"/>
      <w:bookmarkStart w:id="31" w:name="_Toc163291875"/>
      <w:bookmarkStart w:id="32" w:name="_Toc145217410"/>
      <w:bookmarkStart w:id="33" w:name="_Toc153861120"/>
      <w:r w:rsidRPr="009952A6">
        <w:rPr>
          <w:rFonts w:ascii="Times New Roman" w:hAnsi="Times New Roman" w:cs="Times New Roman"/>
          <w:bCs/>
          <w:sz w:val="28"/>
          <w:szCs w:val="28"/>
        </w:rPr>
        <w:t>1</w:t>
      </w:r>
      <w:r w:rsidR="00A907E9">
        <w:rPr>
          <w:rFonts w:ascii="Times New Roman" w:hAnsi="Times New Roman" w:cs="Times New Roman"/>
          <w:bCs/>
          <w:sz w:val="28"/>
          <w:szCs w:val="28"/>
        </w:rPr>
        <w:t>1</w:t>
      </w:r>
      <w:r w:rsidR="00A05E64" w:rsidRPr="009952A6"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End w:id="30"/>
      <w:bookmarkEnd w:id="31"/>
      <w:r w:rsidR="00333153" w:rsidRPr="009952A6">
        <w:rPr>
          <w:rFonts w:ascii="Times New Roman" w:hAnsi="Times New Roman" w:cs="Times New Roman"/>
          <w:bCs/>
          <w:sz w:val="28"/>
          <w:szCs w:val="28"/>
        </w:rPr>
        <w:t>Охрана окружающей среды.</w:t>
      </w:r>
    </w:p>
    <w:p w:rsidR="00333153" w:rsidRPr="009952A6" w:rsidRDefault="00333153" w:rsidP="00560945">
      <w:pPr>
        <w:pStyle w:val="3"/>
        <w:spacing w:line="276" w:lineRule="auto"/>
        <w:jc w:val="left"/>
        <w:rPr>
          <w:rFonts w:ascii="Times New Roman" w:hAnsi="Times New Roman" w:cs="Times New Roman"/>
          <w:bCs w:val="0"/>
          <w:i/>
          <w:iCs/>
          <w:sz w:val="28"/>
          <w:szCs w:val="28"/>
          <w:u w:val="single"/>
        </w:rPr>
      </w:pPr>
      <w:bookmarkStart w:id="34" w:name="_Toc163291883"/>
      <w:bookmarkEnd w:id="32"/>
      <w:bookmarkEnd w:id="33"/>
    </w:p>
    <w:p w:rsidR="00AF224D" w:rsidRPr="009952A6" w:rsidRDefault="00AF224D" w:rsidP="00560945">
      <w:pPr>
        <w:widowControl w:val="0"/>
        <w:spacing w:line="276" w:lineRule="auto"/>
        <w:jc w:val="both"/>
        <w:rPr>
          <w:sz w:val="28"/>
          <w:szCs w:val="28"/>
        </w:rPr>
      </w:pPr>
      <w:r w:rsidRPr="009952A6">
        <w:rPr>
          <w:b/>
          <w:sz w:val="28"/>
          <w:szCs w:val="28"/>
        </w:rPr>
        <w:t xml:space="preserve"> </w:t>
      </w:r>
      <w:r w:rsidR="00B367E6">
        <w:rPr>
          <w:b/>
          <w:sz w:val="28"/>
          <w:szCs w:val="28"/>
        </w:rPr>
        <w:t xml:space="preserve">  </w:t>
      </w:r>
      <w:r w:rsidRPr="009952A6">
        <w:rPr>
          <w:sz w:val="28"/>
          <w:szCs w:val="28"/>
        </w:rPr>
        <w:t>Предлагаемые изменения в проект планировки не ведут к ухудшению экол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 xml:space="preserve">гической ситуации, и не требуют дополнительных мероприятий по охране окружающей среды </w:t>
      </w:r>
      <w:proofErr w:type="gramStart"/>
      <w:r w:rsidRPr="009952A6">
        <w:rPr>
          <w:sz w:val="28"/>
          <w:szCs w:val="28"/>
        </w:rPr>
        <w:t>к</w:t>
      </w:r>
      <w:proofErr w:type="gramEnd"/>
      <w:r w:rsidRPr="009952A6">
        <w:rPr>
          <w:sz w:val="28"/>
          <w:szCs w:val="28"/>
        </w:rPr>
        <w:t xml:space="preserve"> ранее предусмотренным, утвержденным проектом пл</w:t>
      </w:r>
      <w:r w:rsidRPr="009952A6">
        <w:rPr>
          <w:sz w:val="28"/>
          <w:szCs w:val="28"/>
        </w:rPr>
        <w:t>а</w:t>
      </w:r>
      <w:r w:rsidRPr="009952A6">
        <w:rPr>
          <w:sz w:val="28"/>
          <w:szCs w:val="28"/>
        </w:rPr>
        <w:t>нировки.</w:t>
      </w:r>
    </w:p>
    <w:p w:rsidR="00790B1E" w:rsidRPr="009952A6" w:rsidRDefault="00790B1E" w:rsidP="00790B1E">
      <w:pPr>
        <w:spacing w:before="60" w:after="60" w:line="276" w:lineRule="auto"/>
        <w:jc w:val="both"/>
        <w:rPr>
          <w:b/>
          <w:bCs/>
          <w:sz w:val="26"/>
          <w:szCs w:val="26"/>
        </w:rPr>
      </w:pPr>
    </w:p>
    <w:p w:rsidR="00790B1E" w:rsidRPr="009952A6" w:rsidRDefault="00790B1E" w:rsidP="00560945">
      <w:pPr>
        <w:spacing w:before="60" w:after="60" w:line="276" w:lineRule="auto"/>
        <w:jc w:val="both"/>
        <w:rPr>
          <w:b/>
          <w:bCs/>
          <w:sz w:val="28"/>
          <w:szCs w:val="28"/>
        </w:rPr>
      </w:pPr>
      <w:r w:rsidRPr="009952A6">
        <w:rPr>
          <w:b/>
          <w:bCs/>
          <w:sz w:val="28"/>
          <w:szCs w:val="28"/>
        </w:rPr>
        <w:t>1</w:t>
      </w:r>
      <w:r w:rsidR="00A907E9">
        <w:rPr>
          <w:b/>
          <w:bCs/>
          <w:sz w:val="28"/>
          <w:szCs w:val="28"/>
        </w:rPr>
        <w:t>2</w:t>
      </w:r>
      <w:r w:rsidRPr="009952A6">
        <w:rPr>
          <w:b/>
          <w:bCs/>
          <w:sz w:val="28"/>
          <w:szCs w:val="28"/>
        </w:rPr>
        <w:t>. Описание и обоснование положений, касающихся защиты территории от чрезвычайных ситуаций природного и техногенного характера, пров</w:t>
      </w:r>
      <w:r w:rsidRPr="009952A6">
        <w:rPr>
          <w:b/>
          <w:bCs/>
          <w:sz w:val="28"/>
          <w:szCs w:val="28"/>
        </w:rPr>
        <w:t>е</w:t>
      </w:r>
      <w:r w:rsidRPr="009952A6">
        <w:rPr>
          <w:b/>
          <w:bCs/>
          <w:sz w:val="28"/>
          <w:szCs w:val="28"/>
        </w:rPr>
        <w:t>дения мероприятий по гражданской обороне и обеспечению пожарной безопасности.</w:t>
      </w:r>
    </w:p>
    <w:p w:rsidR="00F43093" w:rsidRPr="009952A6" w:rsidRDefault="00790B1E" w:rsidP="00560945">
      <w:pPr>
        <w:spacing w:line="276" w:lineRule="auto"/>
        <w:ind w:right="99"/>
        <w:jc w:val="both"/>
        <w:rPr>
          <w:sz w:val="28"/>
          <w:szCs w:val="28"/>
        </w:rPr>
      </w:pPr>
      <w:r w:rsidRPr="009952A6">
        <w:rPr>
          <w:b/>
          <w:sz w:val="28"/>
          <w:szCs w:val="28"/>
        </w:rPr>
        <w:t xml:space="preserve">   </w:t>
      </w:r>
      <w:r w:rsidRPr="009952A6">
        <w:rPr>
          <w:sz w:val="28"/>
          <w:szCs w:val="28"/>
        </w:rPr>
        <w:t>Предлагаемые изменения в проект не требуют дополнительных меропри</w:t>
      </w:r>
      <w:r w:rsidRPr="009952A6">
        <w:rPr>
          <w:sz w:val="28"/>
          <w:szCs w:val="28"/>
        </w:rPr>
        <w:t>я</w:t>
      </w:r>
      <w:r w:rsidRPr="009952A6">
        <w:rPr>
          <w:sz w:val="28"/>
          <w:szCs w:val="28"/>
        </w:rPr>
        <w:t>тий по предупреждению  и защите от чрезвычайных ситуаций природного и техногенного характера и мероприятий по гражданской обороне. Подробно раздел представлен в утвержденном проекте планировки.</w:t>
      </w:r>
    </w:p>
    <w:p w:rsidR="00F43093" w:rsidRPr="009952A6" w:rsidRDefault="00F43093" w:rsidP="00F43093">
      <w:pPr>
        <w:spacing w:line="276" w:lineRule="auto"/>
        <w:ind w:right="99"/>
        <w:jc w:val="both"/>
        <w:rPr>
          <w:bCs/>
          <w:sz w:val="26"/>
          <w:szCs w:val="26"/>
        </w:rPr>
      </w:pPr>
    </w:p>
    <w:p w:rsidR="00333153" w:rsidRPr="009952A6" w:rsidRDefault="00765E8B" w:rsidP="00AF224D">
      <w:pPr>
        <w:pStyle w:val="3"/>
        <w:jc w:val="left"/>
        <w:rPr>
          <w:rFonts w:ascii="Times New Roman" w:hAnsi="Times New Roman" w:cs="Times New Roman"/>
          <w:bCs w:val="0"/>
          <w:i/>
          <w:iCs/>
          <w:sz w:val="28"/>
          <w:szCs w:val="28"/>
          <w:u w:val="single"/>
        </w:rPr>
      </w:pPr>
      <w:r w:rsidRPr="009952A6">
        <w:rPr>
          <w:rFonts w:ascii="Times New Roman" w:hAnsi="Times New Roman" w:cs="Times New Roman"/>
          <w:bCs w:val="0"/>
          <w:sz w:val="28"/>
          <w:szCs w:val="28"/>
        </w:rPr>
        <w:t>1</w:t>
      </w:r>
      <w:r w:rsidR="00A907E9">
        <w:rPr>
          <w:rFonts w:ascii="Times New Roman" w:hAnsi="Times New Roman" w:cs="Times New Roman"/>
          <w:bCs w:val="0"/>
          <w:sz w:val="28"/>
          <w:szCs w:val="28"/>
        </w:rPr>
        <w:t>3</w:t>
      </w:r>
      <w:r w:rsidR="007D27CA" w:rsidRPr="009952A6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601347" w:rsidRPr="009952A6">
        <w:rPr>
          <w:rFonts w:ascii="Times New Roman" w:hAnsi="Times New Roman" w:cs="Times New Roman"/>
          <w:bCs w:val="0"/>
          <w:sz w:val="28"/>
          <w:szCs w:val="28"/>
        </w:rPr>
        <w:t>Технико-экономические показатели</w:t>
      </w:r>
    </w:p>
    <w:p w:rsidR="00601347" w:rsidRPr="009952A6" w:rsidRDefault="00601347" w:rsidP="00601347">
      <w:pPr>
        <w:rPr>
          <w:b/>
          <w:sz w:val="28"/>
          <w:szCs w:val="28"/>
        </w:rPr>
      </w:pPr>
    </w:p>
    <w:p w:rsidR="00416CBB" w:rsidRPr="009952A6" w:rsidRDefault="00A50F62" w:rsidP="00FE3B5A">
      <w:pPr>
        <w:pStyle w:val="1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bookmarkStart w:id="35" w:name="_Toc163290089"/>
      <w:bookmarkStart w:id="36" w:name="_Toc163291888"/>
      <w:bookmarkEnd w:id="34"/>
      <w:r w:rsidRPr="009952A6">
        <w:rPr>
          <w:rFonts w:ascii="Times New Roman" w:hAnsi="Times New Roman" w:cs="Times New Roman"/>
          <w:bCs/>
          <w:i/>
          <w:sz w:val="28"/>
          <w:szCs w:val="28"/>
        </w:rPr>
        <w:t xml:space="preserve">Баланс территории проектируемого </w:t>
      </w:r>
      <w:r w:rsidR="005D3008" w:rsidRPr="009952A6">
        <w:rPr>
          <w:rFonts w:ascii="Times New Roman" w:hAnsi="Times New Roman" w:cs="Times New Roman"/>
          <w:bCs/>
          <w:i/>
          <w:sz w:val="28"/>
          <w:szCs w:val="28"/>
        </w:rPr>
        <w:t>микрорайона</w:t>
      </w:r>
      <w:bookmarkEnd w:id="35"/>
      <w:bookmarkEnd w:id="36"/>
    </w:p>
    <w:p w:rsidR="00A50F62" w:rsidRPr="009952A6" w:rsidRDefault="00560945" w:rsidP="00D3635C">
      <w:pPr>
        <w:ind w:left="7788"/>
      </w:pPr>
      <w:r w:rsidRPr="009952A6">
        <w:t xml:space="preserve">     </w:t>
      </w:r>
      <w:r w:rsidR="00A50F62" w:rsidRPr="009952A6">
        <w:t>Таблица №</w:t>
      </w:r>
      <w:r w:rsidRPr="009952A6">
        <w:t>3</w:t>
      </w:r>
      <w:r w:rsidR="00A50F62" w:rsidRPr="009952A6">
        <w:t xml:space="preserve"> </w:t>
      </w:r>
    </w:p>
    <w:tbl>
      <w:tblPr>
        <w:tblW w:w="9497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1985"/>
        <w:gridCol w:w="1842"/>
      </w:tblGrid>
      <w:tr w:rsidR="00560945" w:rsidRPr="009952A6" w:rsidTr="00347C29">
        <w:trPr>
          <w:cantSplit/>
          <w:trHeight w:val="21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B413EE" w:rsidP="00FD759E">
            <w:pPr>
              <w:pStyle w:val="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952A6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№</w:t>
            </w:r>
          </w:p>
          <w:p w:rsidR="00B413EE" w:rsidRPr="009952A6" w:rsidRDefault="00B413EE" w:rsidP="00FD759E">
            <w:pPr>
              <w:pStyle w:val="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proofErr w:type="gramStart"/>
            <w:r w:rsidRPr="009952A6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п</w:t>
            </w:r>
            <w:proofErr w:type="gramEnd"/>
            <w:r w:rsidRPr="009952A6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3EE" w:rsidRPr="009952A6" w:rsidRDefault="00B413EE" w:rsidP="00FD759E">
            <w:pPr>
              <w:pStyle w:val="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952A6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Территория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13EE" w:rsidRPr="009952A6" w:rsidRDefault="00B413EE" w:rsidP="00B413EE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Расчетный срок</w:t>
            </w:r>
          </w:p>
          <w:p w:rsidR="00B413EE" w:rsidRPr="009952A6" w:rsidRDefault="00B413EE" w:rsidP="00A12334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(202</w:t>
            </w:r>
            <w:r w:rsidR="00A12334" w:rsidRPr="009952A6">
              <w:rPr>
                <w:sz w:val="28"/>
                <w:szCs w:val="28"/>
              </w:rPr>
              <w:t>5</w:t>
            </w:r>
            <w:r w:rsidRPr="009952A6">
              <w:rPr>
                <w:sz w:val="28"/>
                <w:szCs w:val="28"/>
              </w:rPr>
              <w:t>г.)</w:t>
            </w:r>
          </w:p>
        </w:tc>
      </w:tr>
      <w:tr w:rsidR="00560945" w:rsidRPr="009952A6" w:rsidTr="00347C29">
        <w:trPr>
          <w:cantSplit/>
          <w:trHeight w:val="6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B413EE" w:rsidP="00FD759E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3EE" w:rsidRPr="009952A6" w:rsidRDefault="00B413EE" w:rsidP="00FD759E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EE" w:rsidRPr="009952A6" w:rsidRDefault="00B413EE" w:rsidP="00FD759E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EE" w:rsidRPr="009952A6" w:rsidRDefault="00B413EE" w:rsidP="005F0B44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 xml:space="preserve">% </w:t>
            </w:r>
          </w:p>
        </w:tc>
      </w:tr>
      <w:tr w:rsidR="00560945" w:rsidRPr="009952A6" w:rsidTr="00347C29">
        <w:trPr>
          <w:trHeight w:val="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B413EE" w:rsidP="00FD759E">
            <w:pPr>
              <w:jc w:val="center"/>
              <w:rPr>
                <w:bCs/>
                <w:sz w:val="28"/>
                <w:szCs w:val="28"/>
              </w:rPr>
            </w:pPr>
            <w:r w:rsidRPr="009952A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3EE" w:rsidRPr="009952A6" w:rsidRDefault="00B413EE" w:rsidP="00FD759E">
            <w:pPr>
              <w:jc w:val="center"/>
              <w:rPr>
                <w:bCs/>
                <w:sz w:val="28"/>
                <w:szCs w:val="28"/>
              </w:rPr>
            </w:pPr>
            <w:r w:rsidRPr="009952A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B413EE" w:rsidP="00FD759E">
            <w:pPr>
              <w:jc w:val="center"/>
              <w:rPr>
                <w:bCs/>
                <w:sz w:val="28"/>
                <w:szCs w:val="28"/>
              </w:rPr>
            </w:pPr>
            <w:r w:rsidRPr="009952A6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B413EE" w:rsidP="00FD759E">
            <w:pPr>
              <w:jc w:val="center"/>
              <w:rPr>
                <w:bCs/>
                <w:sz w:val="28"/>
                <w:szCs w:val="28"/>
              </w:rPr>
            </w:pPr>
            <w:r w:rsidRPr="009952A6">
              <w:rPr>
                <w:bCs/>
                <w:sz w:val="28"/>
                <w:szCs w:val="28"/>
              </w:rPr>
              <w:t>4</w:t>
            </w:r>
          </w:p>
        </w:tc>
      </w:tr>
      <w:tr w:rsidR="00560945" w:rsidRPr="009952A6" w:rsidTr="00347C29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45" w:rsidRPr="009952A6" w:rsidRDefault="00560945" w:rsidP="00FD759E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0945" w:rsidRPr="009952A6" w:rsidRDefault="00560945" w:rsidP="00FD759E">
            <w:pPr>
              <w:jc w:val="both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Жилая застройка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45" w:rsidRPr="009952A6" w:rsidRDefault="00560945" w:rsidP="0010030B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3,9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45" w:rsidRPr="009952A6" w:rsidRDefault="00560945" w:rsidP="00FB7EA8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64,9</w:t>
            </w:r>
          </w:p>
        </w:tc>
      </w:tr>
      <w:tr w:rsidR="00560945" w:rsidRPr="009952A6" w:rsidTr="00347C29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560945" w:rsidP="00FD759E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3EE" w:rsidRPr="009952A6" w:rsidRDefault="00B413EE" w:rsidP="00FD759E">
            <w:pPr>
              <w:jc w:val="both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Общественно-деловая застройка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560945" w:rsidP="0010030B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0,074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560945" w:rsidP="00FB7EA8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1,23</w:t>
            </w:r>
          </w:p>
        </w:tc>
      </w:tr>
      <w:tr w:rsidR="00560945" w:rsidRPr="009952A6" w:rsidTr="00347C29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560945" w:rsidP="00FD759E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3EE" w:rsidRPr="009952A6" w:rsidRDefault="00B413EE" w:rsidP="00AB0DEF">
            <w:pPr>
              <w:jc w:val="both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Территория коммунальн</w:t>
            </w:r>
            <w:r w:rsidR="00AB0DEF" w:rsidRPr="009952A6">
              <w:rPr>
                <w:sz w:val="28"/>
                <w:szCs w:val="28"/>
              </w:rPr>
              <w:t>ых</w:t>
            </w:r>
            <w:r w:rsidRPr="009952A6">
              <w:rPr>
                <w:sz w:val="28"/>
                <w:szCs w:val="28"/>
              </w:rPr>
              <w:t xml:space="preserve"> </w:t>
            </w:r>
            <w:r w:rsidR="00AB0DEF" w:rsidRPr="009952A6">
              <w:rPr>
                <w:sz w:val="28"/>
                <w:szCs w:val="28"/>
              </w:rPr>
              <w:t>объектов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90201A" w:rsidP="0010030B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0,</w:t>
            </w:r>
            <w:r w:rsidR="00A12334" w:rsidRPr="009952A6">
              <w:rPr>
                <w:sz w:val="28"/>
                <w:szCs w:val="28"/>
              </w:rPr>
              <w:t>0</w:t>
            </w:r>
            <w:r w:rsidR="00560945" w:rsidRPr="009952A6">
              <w:rPr>
                <w:sz w:val="28"/>
                <w:szCs w:val="28"/>
              </w:rPr>
              <w:t>1</w:t>
            </w:r>
            <w:r w:rsidR="0010030B" w:rsidRPr="009952A6"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A12334" w:rsidP="00560945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0,</w:t>
            </w:r>
            <w:r w:rsidR="00560945" w:rsidRPr="009952A6">
              <w:rPr>
                <w:sz w:val="28"/>
                <w:szCs w:val="28"/>
              </w:rPr>
              <w:t>27</w:t>
            </w:r>
          </w:p>
        </w:tc>
      </w:tr>
      <w:tr w:rsidR="00560945" w:rsidRPr="009952A6" w:rsidTr="00347C29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A12334" w:rsidP="00FD759E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3EE" w:rsidRPr="009952A6" w:rsidRDefault="007F0BB2" w:rsidP="0090201A">
            <w:pPr>
              <w:jc w:val="both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Улицы, проезды, парковки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7F4F40" w:rsidP="00560945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 xml:space="preserve">2,0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560945" w:rsidP="00FD759E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33,3</w:t>
            </w:r>
          </w:p>
        </w:tc>
      </w:tr>
      <w:tr w:rsidR="00560945" w:rsidRPr="009952A6" w:rsidTr="00347C29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A12334" w:rsidP="00FD759E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3EE" w:rsidRPr="009952A6" w:rsidRDefault="00B413EE" w:rsidP="00FD759E">
            <w:pPr>
              <w:jc w:val="both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Прочие территории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560945" w:rsidP="0010030B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0,018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560945" w:rsidP="00FB7EA8">
            <w:pPr>
              <w:jc w:val="center"/>
              <w:rPr>
                <w:sz w:val="28"/>
                <w:szCs w:val="28"/>
              </w:rPr>
            </w:pPr>
            <w:r w:rsidRPr="009952A6">
              <w:rPr>
                <w:sz w:val="28"/>
                <w:szCs w:val="28"/>
              </w:rPr>
              <w:t>0,3</w:t>
            </w:r>
          </w:p>
        </w:tc>
      </w:tr>
      <w:tr w:rsidR="00560945" w:rsidRPr="009952A6" w:rsidTr="00347C29">
        <w:trPr>
          <w:cantSplit/>
          <w:trHeight w:val="25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B413EE" w:rsidP="00FD759E">
            <w:pPr>
              <w:jc w:val="both"/>
              <w:rPr>
                <w:bCs/>
                <w:sz w:val="28"/>
                <w:szCs w:val="28"/>
                <w:u w:val="single"/>
              </w:rPr>
            </w:pPr>
            <w:r w:rsidRPr="009952A6">
              <w:rPr>
                <w:bCs/>
                <w:sz w:val="28"/>
                <w:szCs w:val="28"/>
                <w:u w:val="single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560945" w:rsidP="00FD759E">
            <w:pPr>
              <w:jc w:val="center"/>
              <w:rPr>
                <w:bCs/>
                <w:sz w:val="28"/>
                <w:szCs w:val="28"/>
              </w:rPr>
            </w:pPr>
            <w:r w:rsidRPr="009952A6">
              <w:rPr>
                <w:bCs/>
                <w:sz w:val="28"/>
                <w:szCs w:val="28"/>
              </w:rPr>
              <w:t>6,009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EE" w:rsidRPr="009952A6" w:rsidRDefault="00B413EE" w:rsidP="00FD759E">
            <w:pPr>
              <w:jc w:val="center"/>
              <w:rPr>
                <w:bCs/>
                <w:sz w:val="28"/>
                <w:szCs w:val="28"/>
              </w:rPr>
            </w:pPr>
            <w:r w:rsidRPr="009952A6">
              <w:rPr>
                <w:bCs/>
                <w:sz w:val="28"/>
                <w:szCs w:val="28"/>
              </w:rPr>
              <w:t>100,0</w:t>
            </w:r>
          </w:p>
        </w:tc>
      </w:tr>
    </w:tbl>
    <w:p w:rsidR="005D3008" w:rsidRDefault="005D3008" w:rsidP="005D3008">
      <w:pPr>
        <w:pStyle w:val="1"/>
        <w:jc w:val="left"/>
        <w:rPr>
          <w:rFonts w:ascii="Times New Roman" w:hAnsi="Times New Roman" w:cs="Times New Roman"/>
          <w:bCs/>
          <w:sz w:val="26"/>
          <w:szCs w:val="26"/>
          <w:u w:val="single"/>
        </w:rPr>
      </w:pPr>
      <w:bookmarkStart w:id="37" w:name="_Toc163290094"/>
      <w:bookmarkStart w:id="38" w:name="_Toc163291893"/>
    </w:p>
    <w:p w:rsidR="009E3E95" w:rsidRDefault="009E3E95" w:rsidP="009E3E95"/>
    <w:p w:rsidR="00C73597" w:rsidRPr="009E3E95" w:rsidRDefault="00C73597" w:rsidP="009E3E95"/>
    <w:p w:rsidR="00560945" w:rsidRPr="009952A6" w:rsidRDefault="00560945" w:rsidP="00560945"/>
    <w:p w:rsidR="00560945" w:rsidRPr="009952A6" w:rsidRDefault="00560945" w:rsidP="00560945"/>
    <w:bookmarkEnd w:id="37"/>
    <w:bookmarkEnd w:id="38"/>
    <w:p w:rsidR="00560945" w:rsidRPr="009952A6" w:rsidRDefault="00560945" w:rsidP="009E3E95">
      <w:pPr>
        <w:pStyle w:val="1"/>
        <w:spacing w:line="276" w:lineRule="auto"/>
        <w:ind w:firstLine="142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9952A6">
        <w:rPr>
          <w:rFonts w:ascii="Times New Roman" w:hAnsi="Times New Roman" w:cs="Times New Roman"/>
          <w:bCs/>
          <w:i/>
          <w:sz w:val="28"/>
          <w:szCs w:val="28"/>
        </w:rPr>
        <w:lastRenderedPageBreak/>
        <w:t>Основные технико-экономические показатели</w:t>
      </w:r>
    </w:p>
    <w:p w:rsidR="00560945" w:rsidRPr="009952A6" w:rsidRDefault="00560945" w:rsidP="009E3E95">
      <w:pPr>
        <w:spacing w:line="276" w:lineRule="auto"/>
        <w:ind w:firstLine="142"/>
        <w:jc w:val="right"/>
        <w:rPr>
          <w:sz w:val="28"/>
          <w:szCs w:val="28"/>
        </w:rPr>
      </w:pPr>
      <w:r w:rsidRPr="009952A6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560945" w:rsidRPr="009952A6" w:rsidRDefault="00560945" w:rsidP="009E3E95">
      <w:pPr>
        <w:spacing w:line="276" w:lineRule="auto"/>
        <w:ind w:firstLine="142"/>
        <w:jc w:val="both"/>
        <w:rPr>
          <w:b/>
          <w:spacing w:val="-6"/>
          <w:sz w:val="28"/>
          <w:szCs w:val="28"/>
        </w:rPr>
      </w:pPr>
      <w:r w:rsidRPr="009952A6">
        <w:rPr>
          <w:b/>
          <w:spacing w:val="-6"/>
          <w:sz w:val="28"/>
          <w:szCs w:val="28"/>
        </w:rPr>
        <w:t xml:space="preserve">Технико-экономические показатели </w:t>
      </w:r>
    </w:p>
    <w:p w:rsidR="00560945" w:rsidRPr="009952A6" w:rsidRDefault="00560945" w:rsidP="009E3E95">
      <w:pPr>
        <w:spacing w:line="276" w:lineRule="auto"/>
        <w:ind w:firstLine="142"/>
        <w:jc w:val="both"/>
        <w:rPr>
          <w:b/>
          <w:spacing w:val="-6"/>
          <w:sz w:val="28"/>
          <w:szCs w:val="28"/>
        </w:rPr>
      </w:pPr>
    </w:p>
    <w:p w:rsidR="00560945" w:rsidRPr="009952A6" w:rsidRDefault="00560945" w:rsidP="009E3E95">
      <w:pPr>
        <w:spacing w:line="276" w:lineRule="auto"/>
        <w:ind w:firstLine="142"/>
        <w:jc w:val="both"/>
        <w:rPr>
          <w:spacing w:val="-6"/>
          <w:sz w:val="28"/>
          <w:szCs w:val="28"/>
        </w:rPr>
      </w:pPr>
      <w:r w:rsidRPr="009952A6">
        <w:rPr>
          <w:spacing w:val="-6"/>
          <w:sz w:val="28"/>
          <w:szCs w:val="28"/>
        </w:rPr>
        <w:t>- Площадь</w:t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smartTag w:uri="urn:schemas-microsoft-com:office:smarttags" w:element="metricconverter">
        <w:smartTagPr>
          <w:attr w:name="ProductID" w:val="6,009 га"/>
        </w:smartTagPr>
        <w:r w:rsidRPr="009952A6">
          <w:rPr>
            <w:spacing w:val="-6"/>
            <w:sz w:val="28"/>
            <w:szCs w:val="28"/>
          </w:rPr>
          <w:t>6,009 га</w:t>
        </w:r>
      </w:smartTag>
    </w:p>
    <w:p w:rsidR="00560945" w:rsidRPr="009952A6" w:rsidRDefault="00560945" w:rsidP="009E3E95">
      <w:pPr>
        <w:spacing w:line="276" w:lineRule="auto"/>
        <w:ind w:firstLine="142"/>
        <w:jc w:val="both"/>
        <w:rPr>
          <w:spacing w:val="-6"/>
          <w:sz w:val="28"/>
          <w:szCs w:val="28"/>
        </w:rPr>
      </w:pPr>
      <w:r w:rsidRPr="009952A6">
        <w:rPr>
          <w:spacing w:val="-6"/>
          <w:sz w:val="28"/>
          <w:szCs w:val="28"/>
        </w:rPr>
        <w:t>- Численность жителей</w:t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  <w:t>3</w:t>
      </w:r>
      <w:r w:rsidR="00296FA9">
        <w:rPr>
          <w:spacing w:val="-6"/>
          <w:sz w:val="28"/>
          <w:szCs w:val="28"/>
        </w:rPr>
        <w:t>18</w:t>
      </w:r>
      <w:r w:rsidRPr="009952A6">
        <w:rPr>
          <w:spacing w:val="-6"/>
          <w:sz w:val="28"/>
          <w:szCs w:val="28"/>
        </w:rPr>
        <w:t xml:space="preserve"> чел.</w:t>
      </w:r>
    </w:p>
    <w:p w:rsidR="00560945" w:rsidRPr="009952A6" w:rsidRDefault="00560945" w:rsidP="009E3E95">
      <w:pPr>
        <w:spacing w:line="276" w:lineRule="auto"/>
        <w:ind w:firstLine="142"/>
        <w:jc w:val="both"/>
        <w:rPr>
          <w:spacing w:val="-6"/>
          <w:sz w:val="28"/>
          <w:szCs w:val="28"/>
        </w:rPr>
      </w:pPr>
      <w:r w:rsidRPr="009952A6">
        <w:rPr>
          <w:spacing w:val="-6"/>
          <w:sz w:val="28"/>
          <w:szCs w:val="28"/>
        </w:rPr>
        <w:t>- Нор</w:t>
      </w:r>
      <w:r w:rsidR="009E3E95">
        <w:rPr>
          <w:spacing w:val="-6"/>
          <w:sz w:val="28"/>
          <w:szCs w:val="28"/>
        </w:rPr>
        <w:t>мативная жил. обеспеченность</w:t>
      </w:r>
      <w:r w:rsidR="009E3E95">
        <w:rPr>
          <w:spacing w:val="-6"/>
          <w:sz w:val="28"/>
          <w:szCs w:val="28"/>
        </w:rPr>
        <w:tab/>
      </w:r>
      <w:r w:rsidR="009E3E95">
        <w:rPr>
          <w:spacing w:val="-6"/>
          <w:sz w:val="28"/>
          <w:szCs w:val="28"/>
        </w:rPr>
        <w:tab/>
      </w:r>
      <w:r w:rsidR="009E3E95">
        <w:rPr>
          <w:spacing w:val="-6"/>
          <w:sz w:val="28"/>
          <w:szCs w:val="28"/>
        </w:rPr>
        <w:tab/>
      </w:r>
      <w:smartTag w:uri="urn:schemas-microsoft-com:office:smarttags" w:element="metricconverter">
        <w:smartTagPr>
          <w:attr w:name="ProductID" w:val="22 м2"/>
        </w:smartTagPr>
        <w:r w:rsidRPr="009952A6">
          <w:rPr>
            <w:spacing w:val="-6"/>
            <w:sz w:val="28"/>
            <w:szCs w:val="28"/>
          </w:rPr>
          <w:t>22 м</w:t>
        </w:r>
        <w:r w:rsidRPr="009952A6">
          <w:rPr>
            <w:spacing w:val="-6"/>
            <w:sz w:val="28"/>
            <w:szCs w:val="28"/>
            <w:vertAlign w:val="superscript"/>
          </w:rPr>
          <w:t>2</w:t>
        </w:r>
      </w:smartTag>
      <w:r w:rsidRPr="009952A6">
        <w:rPr>
          <w:spacing w:val="-6"/>
          <w:sz w:val="28"/>
          <w:szCs w:val="28"/>
          <w:vertAlign w:val="superscript"/>
        </w:rPr>
        <w:t xml:space="preserve"> </w:t>
      </w:r>
      <w:r w:rsidRPr="009952A6">
        <w:rPr>
          <w:spacing w:val="-6"/>
          <w:sz w:val="28"/>
          <w:szCs w:val="28"/>
        </w:rPr>
        <w:t xml:space="preserve">общ. </w:t>
      </w:r>
      <w:proofErr w:type="spellStart"/>
      <w:proofErr w:type="gramStart"/>
      <w:r w:rsidRPr="009952A6">
        <w:rPr>
          <w:spacing w:val="-6"/>
          <w:sz w:val="28"/>
          <w:szCs w:val="28"/>
        </w:rPr>
        <w:t>пл</w:t>
      </w:r>
      <w:proofErr w:type="spellEnd"/>
      <w:proofErr w:type="gramEnd"/>
      <w:r w:rsidRPr="009952A6">
        <w:rPr>
          <w:spacing w:val="-6"/>
          <w:sz w:val="28"/>
          <w:szCs w:val="28"/>
        </w:rPr>
        <w:t>/чел.</w:t>
      </w:r>
    </w:p>
    <w:p w:rsidR="00560945" w:rsidRPr="009952A6" w:rsidRDefault="00560945" w:rsidP="009E3E95">
      <w:pPr>
        <w:spacing w:line="276" w:lineRule="auto"/>
        <w:ind w:firstLine="142"/>
        <w:jc w:val="both"/>
        <w:rPr>
          <w:spacing w:val="-6"/>
          <w:sz w:val="28"/>
          <w:szCs w:val="28"/>
        </w:rPr>
      </w:pPr>
      <w:r w:rsidRPr="009952A6">
        <w:rPr>
          <w:spacing w:val="-6"/>
          <w:sz w:val="28"/>
          <w:szCs w:val="28"/>
        </w:rPr>
        <w:t>- Плотность населения</w:t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="00296FA9">
        <w:rPr>
          <w:spacing w:val="-6"/>
          <w:sz w:val="28"/>
          <w:szCs w:val="28"/>
        </w:rPr>
        <w:t>53</w:t>
      </w:r>
      <w:r w:rsidRPr="009952A6">
        <w:rPr>
          <w:spacing w:val="-6"/>
          <w:sz w:val="28"/>
          <w:szCs w:val="28"/>
        </w:rPr>
        <w:t xml:space="preserve"> чел/</w:t>
      </w:r>
      <w:proofErr w:type="gramStart"/>
      <w:r w:rsidRPr="009952A6">
        <w:rPr>
          <w:spacing w:val="-6"/>
          <w:sz w:val="28"/>
          <w:szCs w:val="28"/>
        </w:rPr>
        <w:t>га</w:t>
      </w:r>
      <w:proofErr w:type="gramEnd"/>
    </w:p>
    <w:p w:rsidR="00560945" w:rsidRPr="009952A6" w:rsidRDefault="00560945" w:rsidP="009E3E95">
      <w:pPr>
        <w:spacing w:line="276" w:lineRule="auto"/>
        <w:ind w:firstLine="142"/>
        <w:jc w:val="both"/>
        <w:rPr>
          <w:spacing w:val="-6"/>
          <w:sz w:val="28"/>
          <w:szCs w:val="28"/>
        </w:rPr>
      </w:pPr>
      <w:r w:rsidRPr="009952A6">
        <w:rPr>
          <w:spacing w:val="-6"/>
          <w:sz w:val="28"/>
          <w:szCs w:val="28"/>
        </w:rPr>
        <w:t xml:space="preserve">- Общая площадь квартир </w:t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  <w:t xml:space="preserve">           </w:t>
      </w:r>
      <w:r w:rsidR="00296FA9">
        <w:rPr>
          <w:spacing w:val="-6"/>
          <w:sz w:val="28"/>
          <w:szCs w:val="28"/>
        </w:rPr>
        <w:t>6539,0</w:t>
      </w:r>
      <w:r w:rsidRPr="009952A6">
        <w:rPr>
          <w:spacing w:val="-6"/>
          <w:sz w:val="28"/>
          <w:szCs w:val="28"/>
        </w:rPr>
        <w:t xml:space="preserve"> м</w:t>
      </w:r>
      <w:proofErr w:type="gramStart"/>
      <w:r w:rsidRPr="009952A6">
        <w:rPr>
          <w:spacing w:val="-6"/>
          <w:sz w:val="28"/>
          <w:szCs w:val="28"/>
          <w:vertAlign w:val="superscript"/>
        </w:rPr>
        <w:t>2</w:t>
      </w:r>
      <w:proofErr w:type="gramEnd"/>
    </w:p>
    <w:p w:rsidR="00560945" w:rsidRPr="009952A6" w:rsidRDefault="00560945" w:rsidP="009E3E95">
      <w:pPr>
        <w:spacing w:line="276" w:lineRule="auto"/>
        <w:ind w:firstLine="142"/>
        <w:jc w:val="both"/>
        <w:rPr>
          <w:spacing w:val="-6"/>
          <w:sz w:val="28"/>
          <w:szCs w:val="28"/>
        </w:rPr>
      </w:pPr>
      <w:r w:rsidRPr="009952A6">
        <w:rPr>
          <w:spacing w:val="-6"/>
          <w:sz w:val="28"/>
          <w:szCs w:val="28"/>
        </w:rPr>
        <w:t>- Площадь застройки капитальными объектами</w:t>
      </w:r>
      <w:r w:rsidRPr="009952A6">
        <w:rPr>
          <w:spacing w:val="-6"/>
          <w:sz w:val="28"/>
          <w:szCs w:val="28"/>
        </w:rPr>
        <w:tab/>
        <w:t xml:space="preserve">           </w:t>
      </w:r>
      <w:r w:rsidR="00296FA9">
        <w:rPr>
          <w:spacing w:val="-6"/>
          <w:sz w:val="28"/>
          <w:szCs w:val="28"/>
        </w:rPr>
        <w:t>9161,8</w:t>
      </w:r>
      <w:r w:rsidRPr="009952A6">
        <w:rPr>
          <w:spacing w:val="-6"/>
          <w:sz w:val="28"/>
          <w:szCs w:val="28"/>
        </w:rPr>
        <w:t xml:space="preserve"> м</w:t>
      </w:r>
      <w:proofErr w:type="gramStart"/>
      <w:r w:rsidRPr="009952A6">
        <w:rPr>
          <w:spacing w:val="-6"/>
          <w:sz w:val="28"/>
          <w:szCs w:val="28"/>
          <w:vertAlign w:val="superscript"/>
        </w:rPr>
        <w:t>2</w:t>
      </w:r>
      <w:proofErr w:type="gramEnd"/>
    </w:p>
    <w:p w:rsidR="00560945" w:rsidRPr="009952A6" w:rsidRDefault="00560945" w:rsidP="009E3E95">
      <w:pPr>
        <w:spacing w:line="276" w:lineRule="auto"/>
        <w:ind w:firstLine="142"/>
        <w:jc w:val="both"/>
        <w:rPr>
          <w:spacing w:val="-6"/>
          <w:sz w:val="28"/>
          <w:szCs w:val="28"/>
        </w:rPr>
      </w:pPr>
      <w:r w:rsidRPr="009952A6">
        <w:rPr>
          <w:spacing w:val="-6"/>
          <w:sz w:val="28"/>
          <w:szCs w:val="28"/>
        </w:rPr>
        <w:t>- Коэффициент застройки</w:t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ab/>
        <w:t>0,15</w:t>
      </w:r>
    </w:p>
    <w:p w:rsidR="00560945" w:rsidRPr="009952A6" w:rsidRDefault="00560945" w:rsidP="009E3E95">
      <w:pPr>
        <w:spacing w:line="276" w:lineRule="auto"/>
        <w:ind w:firstLine="142"/>
        <w:jc w:val="both"/>
        <w:rPr>
          <w:spacing w:val="-6"/>
          <w:sz w:val="28"/>
          <w:szCs w:val="28"/>
        </w:rPr>
      </w:pPr>
      <w:r w:rsidRPr="009952A6">
        <w:rPr>
          <w:spacing w:val="-6"/>
          <w:sz w:val="28"/>
          <w:szCs w:val="28"/>
        </w:rPr>
        <w:t>- Коэ</w:t>
      </w:r>
      <w:r w:rsidR="009E3E95">
        <w:rPr>
          <w:spacing w:val="-6"/>
          <w:sz w:val="28"/>
          <w:szCs w:val="28"/>
        </w:rPr>
        <w:t>ффициент плотности застройки</w:t>
      </w:r>
      <w:r w:rsidR="009E3E95">
        <w:rPr>
          <w:spacing w:val="-6"/>
          <w:sz w:val="28"/>
          <w:szCs w:val="28"/>
        </w:rPr>
        <w:tab/>
      </w:r>
      <w:r w:rsidR="009E3E95">
        <w:rPr>
          <w:spacing w:val="-6"/>
          <w:sz w:val="28"/>
          <w:szCs w:val="28"/>
        </w:rPr>
        <w:tab/>
      </w:r>
      <w:r w:rsidR="009E3E95">
        <w:rPr>
          <w:spacing w:val="-6"/>
          <w:sz w:val="28"/>
          <w:szCs w:val="28"/>
        </w:rPr>
        <w:tab/>
      </w:r>
      <w:r w:rsidRPr="009952A6">
        <w:rPr>
          <w:spacing w:val="-6"/>
          <w:sz w:val="28"/>
          <w:szCs w:val="28"/>
        </w:rPr>
        <w:t>0,10</w:t>
      </w:r>
      <w:r w:rsidR="00686751">
        <w:rPr>
          <w:spacing w:val="-6"/>
          <w:sz w:val="28"/>
          <w:szCs w:val="28"/>
        </w:rPr>
        <w:t>4</w:t>
      </w:r>
    </w:p>
    <w:p w:rsidR="00560945" w:rsidRPr="009952A6" w:rsidRDefault="00560945" w:rsidP="00560945">
      <w:pPr>
        <w:pStyle w:val="3"/>
        <w:jc w:val="left"/>
        <w:rPr>
          <w:rFonts w:ascii="Times New Roman" w:hAnsi="Times New Roman" w:cs="Times New Roman"/>
          <w:bCs w:val="0"/>
          <w:sz w:val="26"/>
          <w:szCs w:val="26"/>
        </w:rPr>
      </w:pPr>
    </w:p>
    <w:p w:rsidR="00560945" w:rsidRPr="009952A6" w:rsidRDefault="00560945" w:rsidP="009E3E95">
      <w:pPr>
        <w:pStyle w:val="3"/>
        <w:spacing w:line="276" w:lineRule="auto"/>
        <w:jc w:val="left"/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u w:val="single"/>
        </w:rPr>
      </w:pPr>
      <w:r w:rsidRPr="009952A6">
        <w:rPr>
          <w:rFonts w:ascii="Times New Roman" w:hAnsi="Times New Roman" w:cs="Times New Roman"/>
          <w:bCs w:val="0"/>
          <w:sz w:val="28"/>
          <w:szCs w:val="28"/>
        </w:rPr>
        <w:t>1</w:t>
      </w:r>
      <w:r w:rsidR="00A907E9">
        <w:rPr>
          <w:rFonts w:ascii="Times New Roman" w:hAnsi="Times New Roman" w:cs="Times New Roman"/>
          <w:bCs w:val="0"/>
          <w:sz w:val="28"/>
          <w:szCs w:val="28"/>
        </w:rPr>
        <w:t>4</w:t>
      </w:r>
      <w:r w:rsidRPr="009952A6">
        <w:rPr>
          <w:rFonts w:ascii="Times New Roman" w:hAnsi="Times New Roman" w:cs="Times New Roman"/>
          <w:bCs w:val="0"/>
          <w:sz w:val="28"/>
          <w:szCs w:val="28"/>
        </w:rPr>
        <w:t>. Проект межевания территории</w:t>
      </w:r>
    </w:p>
    <w:p w:rsidR="00560945" w:rsidRPr="009952A6" w:rsidRDefault="00560945" w:rsidP="009E3E95">
      <w:pPr>
        <w:spacing w:line="276" w:lineRule="auto"/>
        <w:ind w:firstLine="709"/>
        <w:jc w:val="both"/>
        <w:rPr>
          <w:sz w:val="28"/>
          <w:szCs w:val="28"/>
        </w:rPr>
      </w:pPr>
    </w:p>
    <w:p w:rsidR="002E23FB" w:rsidRPr="009952A6" w:rsidRDefault="00560945" w:rsidP="009E3E95">
      <w:pPr>
        <w:pStyle w:val="ab"/>
        <w:spacing w:line="276" w:lineRule="auto"/>
        <w:ind w:right="141"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    </w:t>
      </w:r>
      <w:r w:rsidR="002E23FB" w:rsidRPr="009952A6">
        <w:rPr>
          <w:rFonts w:ascii="Times New Roman" w:hAnsi="Times New Roman" w:cs="Times New Roman"/>
          <w:sz w:val="28"/>
          <w:szCs w:val="28"/>
        </w:rPr>
        <w:t xml:space="preserve"> Проект по внесению изменений в проект </w:t>
      </w:r>
      <w:r w:rsidRPr="009952A6">
        <w:rPr>
          <w:rFonts w:ascii="Times New Roman" w:hAnsi="Times New Roman" w:cs="Times New Roman"/>
          <w:sz w:val="28"/>
          <w:szCs w:val="28"/>
        </w:rPr>
        <w:t>межевания территории в гран</w:t>
      </w:r>
      <w:r w:rsidRPr="009952A6">
        <w:rPr>
          <w:rFonts w:ascii="Times New Roman" w:hAnsi="Times New Roman" w:cs="Times New Roman"/>
          <w:sz w:val="28"/>
          <w:szCs w:val="28"/>
        </w:rPr>
        <w:t>и</w:t>
      </w:r>
      <w:r w:rsidRPr="009952A6">
        <w:rPr>
          <w:rFonts w:ascii="Times New Roman" w:hAnsi="Times New Roman" w:cs="Times New Roman"/>
          <w:sz w:val="28"/>
          <w:szCs w:val="28"/>
        </w:rPr>
        <w:t xml:space="preserve">цах земельного участка, расположенного в Алтайском крае, г. Новоалтайске, юго-западнее земельного участка по ул. </w:t>
      </w:r>
      <w:proofErr w:type="gramStart"/>
      <w:r w:rsidRPr="009952A6">
        <w:rPr>
          <w:rFonts w:ascii="Times New Roman" w:hAnsi="Times New Roman" w:cs="Times New Roman"/>
          <w:sz w:val="28"/>
          <w:szCs w:val="28"/>
        </w:rPr>
        <w:t>Спасская</w:t>
      </w:r>
      <w:proofErr w:type="gramEnd"/>
      <w:r w:rsidRPr="009952A6">
        <w:rPr>
          <w:rFonts w:ascii="Times New Roman" w:hAnsi="Times New Roman" w:cs="Times New Roman"/>
          <w:sz w:val="28"/>
          <w:szCs w:val="28"/>
        </w:rPr>
        <w:t>,71 выполнен ООО «Ал</w:t>
      </w:r>
      <w:r w:rsidRPr="009952A6">
        <w:rPr>
          <w:rFonts w:ascii="Times New Roman" w:hAnsi="Times New Roman" w:cs="Times New Roman"/>
          <w:sz w:val="28"/>
          <w:szCs w:val="28"/>
        </w:rPr>
        <w:t>ь</w:t>
      </w:r>
      <w:r w:rsidRPr="009952A6">
        <w:rPr>
          <w:rFonts w:ascii="Times New Roman" w:hAnsi="Times New Roman" w:cs="Times New Roman"/>
          <w:sz w:val="28"/>
          <w:szCs w:val="28"/>
        </w:rPr>
        <w:t>фА-ПроекТ» на основании</w:t>
      </w:r>
      <w:r w:rsidR="002E23FB" w:rsidRPr="009952A6">
        <w:rPr>
          <w:rFonts w:ascii="Times New Roman" w:hAnsi="Times New Roman" w:cs="Times New Roman"/>
          <w:sz w:val="28"/>
          <w:szCs w:val="28"/>
        </w:rPr>
        <w:t>:</w:t>
      </w:r>
    </w:p>
    <w:p w:rsidR="002E23FB" w:rsidRPr="009952A6" w:rsidRDefault="002E23FB" w:rsidP="009E3E95">
      <w:pPr>
        <w:pStyle w:val="ab"/>
        <w:spacing w:line="276" w:lineRule="auto"/>
        <w:ind w:right="141"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>- обращения Баранова А.В - собственника земельных участков, расположе</w:t>
      </w:r>
      <w:r w:rsidRPr="009952A6">
        <w:rPr>
          <w:rFonts w:ascii="Times New Roman" w:hAnsi="Times New Roman" w:cs="Times New Roman"/>
          <w:sz w:val="28"/>
          <w:szCs w:val="28"/>
        </w:rPr>
        <w:t>н</w:t>
      </w:r>
      <w:r w:rsidRPr="009952A6">
        <w:rPr>
          <w:rFonts w:ascii="Times New Roman" w:hAnsi="Times New Roman" w:cs="Times New Roman"/>
          <w:sz w:val="28"/>
          <w:szCs w:val="28"/>
        </w:rPr>
        <w:t>ных на территории проектирования и задания на проектирование от заказч</w:t>
      </w:r>
      <w:r w:rsidRPr="009952A6">
        <w:rPr>
          <w:rFonts w:ascii="Times New Roman" w:hAnsi="Times New Roman" w:cs="Times New Roman"/>
          <w:sz w:val="28"/>
          <w:szCs w:val="28"/>
        </w:rPr>
        <w:t>и</w:t>
      </w:r>
      <w:r w:rsidRPr="009952A6">
        <w:rPr>
          <w:rFonts w:ascii="Times New Roman" w:hAnsi="Times New Roman" w:cs="Times New Roman"/>
          <w:sz w:val="28"/>
          <w:szCs w:val="28"/>
        </w:rPr>
        <w:t>ка;</w:t>
      </w:r>
    </w:p>
    <w:p w:rsidR="002E23FB" w:rsidRPr="009952A6" w:rsidRDefault="002E23FB" w:rsidP="009E3E95">
      <w:pPr>
        <w:pStyle w:val="ab"/>
        <w:spacing w:line="276" w:lineRule="auto"/>
        <w:ind w:right="141"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>- постановления администрации города Новоалтайска Алтайского края «О подготовке документации по внесению изменений в проект планировки и проект межевания территории в границах земельного участка, расположе</w:t>
      </w:r>
      <w:r w:rsidRPr="009952A6">
        <w:rPr>
          <w:rFonts w:ascii="Times New Roman" w:hAnsi="Times New Roman" w:cs="Times New Roman"/>
          <w:sz w:val="28"/>
          <w:szCs w:val="28"/>
        </w:rPr>
        <w:t>н</w:t>
      </w:r>
      <w:r w:rsidRPr="009952A6">
        <w:rPr>
          <w:rFonts w:ascii="Times New Roman" w:hAnsi="Times New Roman" w:cs="Times New Roman"/>
          <w:sz w:val="28"/>
          <w:szCs w:val="28"/>
        </w:rPr>
        <w:t xml:space="preserve">ного в Алтайском крае, г. Новоалтайске, юго-западнее земельного участка по ул. </w:t>
      </w:r>
      <w:proofErr w:type="gramStart"/>
      <w:r w:rsidRPr="009952A6">
        <w:rPr>
          <w:rFonts w:ascii="Times New Roman" w:hAnsi="Times New Roman" w:cs="Times New Roman"/>
          <w:sz w:val="28"/>
          <w:szCs w:val="28"/>
        </w:rPr>
        <w:t>Спасская</w:t>
      </w:r>
      <w:proofErr w:type="gramEnd"/>
      <w:r w:rsidRPr="009952A6">
        <w:rPr>
          <w:rFonts w:ascii="Times New Roman" w:hAnsi="Times New Roman" w:cs="Times New Roman"/>
          <w:sz w:val="28"/>
          <w:szCs w:val="28"/>
        </w:rPr>
        <w:t>,71от 02.07.2019 №1053;</w:t>
      </w:r>
    </w:p>
    <w:p w:rsidR="00EB56F9" w:rsidRPr="009952A6" w:rsidRDefault="00EB56F9" w:rsidP="009E3E95">
      <w:pPr>
        <w:pStyle w:val="ab"/>
        <w:spacing w:line="276" w:lineRule="auto"/>
        <w:ind w:right="141"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t xml:space="preserve">    Проект по внесению изменений в проект межевания территории в гран</w:t>
      </w:r>
      <w:r w:rsidRPr="009952A6">
        <w:rPr>
          <w:rFonts w:ascii="Times New Roman" w:hAnsi="Times New Roman" w:cs="Times New Roman"/>
          <w:sz w:val="28"/>
          <w:szCs w:val="28"/>
        </w:rPr>
        <w:t>и</w:t>
      </w:r>
      <w:r w:rsidRPr="009952A6">
        <w:rPr>
          <w:rFonts w:ascii="Times New Roman" w:hAnsi="Times New Roman" w:cs="Times New Roman"/>
          <w:sz w:val="28"/>
          <w:szCs w:val="28"/>
        </w:rPr>
        <w:t xml:space="preserve">цах земельного участка, расположенного в Алтайском крае, г. Новоалтайске, юго-западнее земельного участка по ул. </w:t>
      </w:r>
      <w:proofErr w:type="gramStart"/>
      <w:r w:rsidRPr="009952A6">
        <w:rPr>
          <w:rFonts w:ascii="Times New Roman" w:hAnsi="Times New Roman" w:cs="Times New Roman"/>
          <w:sz w:val="28"/>
          <w:szCs w:val="28"/>
        </w:rPr>
        <w:t>Спасская</w:t>
      </w:r>
      <w:proofErr w:type="gramEnd"/>
      <w:r w:rsidRPr="009952A6">
        <w:rPr>
          <w:rFonts w:ascii="Times New Roman" w:hAnsi="Times New Roman" w:cs="Times New Roman"/>
          <w:sz w:val="28"/>
          <w:szCs w:val="28"/>
        </w:rPr>
        <w:t>,71 выполняется в составе с проектом планировки.</w:t>
      </w:r>
    </w:p>
    <w:p w:rsidR="002E23FB" w:rsidRPr="009952A6" w:rsidRDefault="002E23FB" w:rsidP="00560945">
      <w:pPr>
        <w:tabs>
          <w:tab w:val="left" w:pos="9356"/>
        </w:tabs>
        <w:autoSpaceDE w:val="0"/>
        <w:autoSpaceDN w:val="0"/>
        <w:adjustRightInd w:val="0"/>
        <w:spacing w:line="276" w:lineRule="auto"/>
        <w:ind w:right="141"/>
        <w:jc w:val="both"/>
        <w:rPr>
          <w:b/>
          <w:sz w:val="28"/>
          <w:szCs w:val="28"/>
        </w:rPr>
      </w:pPr>
      <w:r w:rsidRPr="009952A6">
        <w:rPr>
          <w:b/>
          <w:sz w:val="28"/>
          <w:szCs w:val="28"/>
        </w:rPr>
        <w:t xml:space="preserve">   </w:t>
      </w:r>
    </w:p>
    <w:p w:rsidR="00560945" w:rsidRPr="009952A6" w:rsidRDefault="00560945" w:rsidP="00560945">
      <w:pPr>
        <w:tabs>
          <w:tab w:val="left" w:pos="9356"/>
        </w:tabs>
        <w:autoSpaceDE w:val="0"/>
        <w:autoSpaceDN w:val="0"/>
        <w:adjustRightInd w:val="0"/>
        <w:spacing w:line="276" w:lineRule="auto"/>
        <w:ind w:right="141"/>
        <w:jc w:val="both"/>
        <w:rPr>
          <w:b/>
          <w:sz w:val="28"/>
          <w:szCs w:val="28"/>
        </w:rPr>
      </w:pPr>
      <w:r w:rsidRPr="009952A6">
        <w:rPr>
          <w:b/>
          <w:sz w:val="28"/>
          <w:szCs w:val="28"/>
        </w:rPr>
        <w:t>Исходными данными для разработки настоящего проекта послужили следующие материалы: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- топографическая подоснова М 1:500, предоставленная заказчиком</w:t>
      </w:r>
    </w:p>
    <w:p w:rsidR="00560945" w:rsidRPr="009952A6" w:rsidRDefault="002E23FB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r w:rsidRPr="009952A6">
        <w:rPr>
          <w:sz w:val="28"/>
          <w:szCs w:val="28"/>
        </w:rPr>
        <w:t>- проект планировки и проект межевания территории в границах земельн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 xml:space="preserve">го участка, расположенного в Алтайском крае, г. Новоалтайске, юго-западнее земельного участка по ул. </w:t>
      </w:r>
      <w:proofErr w:type="gramStart"/>
      <w:r w:rsidRPr="009952A6">
        <w:rPr>
          <w:sz w:val="28"/>
          <w:szCs w:val="28"/>
        </w:rPr>
        <w:t>Спасская</w:t>
      </w:r>
      <w:proofErr w:type="gramEnd"/>
      <w:r w:rsidRPr="009952A6">
        <w:rPr>
          <w:sz w:val="28"/>
          <w:szCs w:val="28"/>
        </w:rPr>
        <w:t>,71, утвержденный постановлением а</w:t>
      </w:r>
      <w:r w:rsidRPr="009952A6">
        <w:rPr>
          <w:sz w:val="28"/>
          <w:szCs w:val="28"/>
        </w:rPr>
        <w:t>д</w:t>
      </w:r>
      <w:r w:rsidRPr="009952A6">
        <w:rPr>
          <w:sz w:val="28"/>
          <w:szCs w:val="28"/>
        </w:rPr>
        <w:t>министрации города Новоалтайска Алтайского края от 29.03.2016 №458</w:t>
      </w:r>
      <w:r w:rsidR="00560945" w:rsidRPr="009952A6">
        <w:rPr>
          <w:sz w:val="26"/>
          <w:szCs w:val="26"/>
        </w:rPr>
        <w:t>;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9952A6">
        <w:rPr>
          <w:sz w:val="28"/>
          <w:szCs w:val="28"/>
        </w:rPr>
        <w:lastRenderedPageBreak/>
        <w:t xml:space="preserve">- сведения </w:t>
      </w:r>
      <w:r w:rsidR="002E23FB" w:rsidRPr="009952A6">
        <w:rPr>
          <w:sz w:val="28"/>
          <w:szCs w:val="28"/>
        </w:rPr>
        <w:t>ФГИС ЕГРН актуальные на июль 2019 года.</w:t>
      </w:r>
    </w:p>
    <w:p w:rsidR="00A21F23" w:rsidRPr="009952A6" w:rsidRDefault="00A21F23" w:rsidP="00560945">
      <w:pPr>
        <w:tabs>
          <w:tab w:val="left" w:pos="9356"/>
        </w:tabs>
        <w:spacing w:line="276" w:lineRule="auto"/>
        <w:ind w:right="141" w:firstLine="284"/>
        <w:jc w:val="both"/>
        <w:rPr>
          <w:b/>
          <w:sz w:val="28"/>
          <w:szCs w:val="28"/>
        </w:rPr>
      </w:pPr>
      <w:bookmarkStart w:id="39" w:name="sub_4302"/>
    </w:p>
    <w:p w:rsidR="00560945" w:rsidRPr="00F07025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F07025">
        <w:rPr>
          <w:b/>
          <w:sz w:val="28"/>
          <w:szCs w:val="28"/>
        </w:rPr>
        <w:t>В качестве основных задач при подготовке проекта межевания терр</w:t>
      </w:r>
      <w:r w:rsidRPr="00F07025">
        <w:rPr>
          <w:b/>
          <w:sz w:val="28"/>
          <w:szCs w:val="28"/>
        </w:rPr>
        <w:t>и</w:t>
      </w:r>
      <w:r w:rsidRPr="00F07025">
        <w:rPr>
          <w:b/>
          <w:sz w:val="28"/>
          <w:szCs w:val="28"/>
        </w:rPr>
        <w:t>торий выделяются следующие</w:t>
      </w:r>
      <w:r w:rsidRPr="00F07025">
        <w:rPr>
          <w:sz w:val="28"/>
          <w:szCs w:val="28"/>
        </w:rPr>
        <w:t>:</w:t>
      </w:r>
    </w:p>
    <w:p w:rsidR="00560945" w:rsidRPr="00F07025" w:rsidRDefault="002E23FB" w:rsidP="00EE35E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F07025">
        <w:rPr>
          <w:sz w:val="28"/>
          <w:szCs w:val="28"/>
        </w:rPr>
        <w:t>- раздел земельного</w:t>
      </w:r>
      <w:r w:rsidR="00EE35E5" w:rsidRPr="00F07025">
        <w:rPr>
          <w:sz w:val="28"/>
          <w:szCs w:val="28"/>
        </w:rPr>
        <w:t xml:space="preserve"> участка с кадастровым номером 22:69:020412:593 на </w:t>
      </w:r>
      <w:r w:rsidR="00AC6C9C" w:rsidRPr="00F07025">
        <w:rPr>
          <w:sz w:val="28"/>
          <w:szCs w:val="28"/>
        </w:rPr>
        <w:t>три</w:t>
      </w:r>
      <w:r w:rsidR="00EE35E5" w:rsidRPr="00F07025">
        <w:rPr>
          <w:sz w:val="28"/>
          <w:szCs w:val="28"/>
        </w:rPr>
        <w:t>;</w:t>
      </w:r>
    </w:p>
    <w:p w:rsidR="00AC6C9C" w:rsidRPr="00F07025" w:rsidRDefault="00AC6C9C" w:rsidP="00AC6C9C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F07025">
        <w:rPr>
          <w:sz w:val="28"/>
          <w:szCs w:val="28"/>
        </w:rPr>
        <w:t>- раздел земельного участка с кадастровым номером 22:69:020412:556 на два;</w:t>
      </w:r>
    </w:p>
    <w:p w:rsidR="00AC6C9C" w:rsidRPr="00F07025" w:rsidRDefault="00AC6C9C" w:rsidP="00AC6C9C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F07025">
        <w:rPr>
          <w:sz w:val="28"/>
          <w:szCs w:val="28"/>
        </w:rPr>
        <w:t>- перевод земельных участков с кадастровым номером 22:69:020412:531 и 22:69:020412:596 в территорию общего пользования;</w:t>
      </w:r>
    </w:p>
    <w:p w:rsidR="00AC6C9C" w:rsidRPr="00F07025" w:rsidRDefault="00AC6C9C" w:rsidP="00AC6C9C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F07025">
        <w:rPr>
          <w:sz w:val="28"/>
          <w:szCs w:val="28"/>
        </w:rPr>
        <w:t>- уточнение границ земельных участков с кадастровым номером 22:69:020412:532 и 22:69:020412:553.</w:t>
      </w:r>
    </w:p>
    <w:p w:rsidR="00EE35E5" w:rsidRPr="00F07025" w:rsidRDefault="00EE35E5" w:rsidP="00EE35E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F07025">
        <w:rPr>
          <w:sz w:val="28"/>
          <w:szCs w:val="28"/>
        </w:rPr>
        <w:t>- уточнение видов разрешенного использования земельных участков;</w:t>
      </w:r>
    </w:p>
    <w:p w:rsidR="00EE35E5" w:rsidRPr="00F07025" w:rsidRDefault="00EE35E5" w:rsidP="00EE35E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F07025">
        <w:rPr>
          <w:sz w:val="28"/>
          <w:szCs w:val="28"/>
        </w:rPr>
        <w:t>- изменение границ территории общего пользования.</w:t>
      </w:r>
    </w:p>
    <w:p w:rsidR="00EE35E5" w:rsidRPr="009952A6" w:rsidRDefault="00EE35E5" w:rsidP="00560945">
      <w:pPr>
        <w:tabs>
          <w:tab w:val="left" w:pos="9356"/>
        </w:tabs>
        <w:spacing w:line="276" w:lineRule="auto"/>
        <w:ind w:right="141" w:firstLine="284"/>
        <w:jc w:val="both"/>
        <w:rPr>
          <w:b/>
          <w:sz w:val="26"/>
          <w:szCs w:val="26"/>
        </w:rPr>
      </w:pPr>
      <w:bookmarkStart w:id="40" w:name="sub_4305"/>
      <w:bookmarkEnd w:id="39"/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9952A6">
        <w:rPr>
          <w:b/>
          <w:sz w:val="28"/>
          <w:szCs w:val="28"/>
        </w:rPr>
        <w:t>Проект межевания территории включает в себя чертежи межевания территории, на которых отображаются</w:t>
      </w:r>
      <w:r w:rsidRPr="009952A6">
        <w:rPr>
          <w:sz w:val="28"/>
          <w:szCs w:val="28"/>
        </w:rPr>
        <w:t>: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bookmarkStart w:id="41" w:name="sub_43051"/>
      <w:bookmarkEnd w:id="40"/>
      <w:r w:rsidRPr="009952A6">
        <w:rPr>
          <w:sz w:val="28"/>
          <w:szCs w:val="28"/>
        </w:rPr>
        <w:t xml:space="preserve"> 1) красные линии, </w:t>
      </w:r>
      <w:r w:rsidR="00EE35E5" w:rsidRPr="009952A6">
        <w:rPr>
          <w:sz w:val="28"/>
          <w:szCs w:val="28"/>
        </w:rPr>
        <w:t>предусмотренные измененным</w:t>
      </w:r>
      <w:r w:rsidRPr="009952A6">
        <w:rPr>
          <w:sz w:val="28"/>
          <w:szCs w:val="28"/>
        </w:rPr>
        <w:t xml:space="preserve"> проект</w:t>
      </w:r>
      <w:r w:rsidR="00EE35E5" w:rsidRPr="009952A6">
        <w:rPr>
          <w:sz w:val="28"/>
          <w:szCs w:val="28"/>
        </w:rPr>
        <w:t xml:space="preserve">ом </w:t>
      </w:r>
      <w:r w:rsidRPr="009952A6">
        <w:rPr>
          <w:sz w:val="28"/>
          <w:szCs w:val="28"/>
        </w:rPr>
        <w:t>планировки территории;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bookmarkStart w:id="42" w:name="sub_43052"/>
      <w:bookmarkEnd w:id="41"/>
      <w:r w:rsidRPr="009952A6">
        <w:rPr>
          <w:sz w:val="28"/>
          <w:szCs w:val="28"/>
        </w:rPr>
        <w:t xml:space="preserve"> 2) линии отступа от красных линий в целях определения места допустим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>го размещения зданий, строений, сооружений;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bookmarkStart w:id="43" w:name="sub_43053"/>
      <w:bookmarkEnd w:id="42"/>
      <w:r w:rsidRPr="009952A6">
        <w:rPr>
          <w:sz w:val="28"/>
          <w:szCs w:val="28"/>
        </w:rPr>
        <w:t xml:space="preserve"> 3) </w:t>
      </w:r>
      <w:r w:rsidRPr="009952A6">
        <w:rPr>
          <w:sz w:val="28"/>
          <w:szCs w:val="28"/>
          <w:shd w:val="clear" w:color="auto" w:fill="FFFFFF"/>
        </w:rPr>
        <w:t xml:space="preserve">границы </w:t>
      </w:r>
      <w:r w:rsidR="00EE35E5" w:rsidRPr="009952A6">
        <w:rPr>
          <w:sz w:val="28"/>
          <w:szCs w:val="28"/>
          <w:shd w:val="clear" w:color="auto" w:fill="FFFFFF"/>
        </w:rPr>
        <w:t xml:space="preserve">существующих, </w:t>
      </w:r>
      <w:r w:rsidRPr="009952A6">
        <w:rPr>
          <w:sz w:val="28"/>
          <w:szCs w:val="28"/>
          <w:shd w:val="clear" w:color="auto" w:fill="FFFFFF"/>
        </w:rPr>
        <w:t>образуемых и изменяемых земельных учас</w:t>
      </w:r>
      <w:r w:rsidRPr="009952A6">
        <w:rPr>
          <w:sz w:val="28"/>
          <w:szCs w:val="28"/>
          <w:shd w:val="clear" w:color="auto" w:fill="FFFFFF"/>
        </w:rPr>
        <w:t>т</w:t>
      </w:r>
      <w:r w:rsidRPr="009952A6">
        <w:rPr>
          <w:sz w:val="28"/>
          <w:szCs w:val="28"/>
          <w:shd w:val="clear" w:color="auto" w:fill="FFFFFF"/>
        </w:rPr>
        <w:t xml:space="preserve">ков на кадастровом </w:t>
      </w:r>
      <w:proofErr w:type="gramStart"/>
      <w:r w:rsidRPr="009952A6">
        <w:rPr>
          <w:sz w:val="28"/>
          <w:szCs w:val="28"/>
          <w:shd w:val="clear" w:color="auto" w:fill="FFFFFF"/>
        </w:rPr>
        <w:t>плане</w:t>
      </w:r>
      <w:proofErr w:type="gramEnd"/>
      <w:r w:rsidRPr="009952A6">
        <w:rPr>
          <w:sz w:val="28"/>
          <w:szCs w:val="28"/>
          <w:shd w:val="clear" w:color="auto" w:fill="FFFFFF"/>
        </w:rPr>
        <w:t xml:space="preserve"> территории, условные номера образуемых земел</w:t>
      </w:r>
      <w:r w:rsidRPr="009952A6">
        <w:rPr>
          <w:sz w:val="28"/>
          <w:szCs w:val="28"/>
          <w:shd w:val="clear" w:color="auto" w:fill="FFFFFF"/>
        </w:rPr>
        <w:t>ь</w:t>
      </w:r>
      <w:r w:rsidRPr="009952A6">
        <w:rPr>
          <w:sz w:val="28"/>
          <w:szCs w:val="28"/>
          <w:shd w:val="clear" w:color="auto" w:fill="FFFFFF"/>
        </w:rPr>
        <w:t>ных участков</w:t>
      </w:r>
      <w:r w:rsidRPr="009952A6">
        <w:rPr>
          <w:sz w:val="28"/>
          <w:szCs w:val="28"/>
        </w:rPr>
        <w:t>;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bookmarkStart w:id="44" w:name="sub_43057"/>
      <w:bookmarkEnd w:id="43"/>
      <w:r w:rsidRPr="009952A6">
        <w:rPr>
          <w:sz w:val="28"/>
          <w:szCs w:val="28"/>
        </w:rPr>
        <w:t>4) границы зон с особыми условиями использования территорий.</w:t>
      </w:r>
    </w:p>
    <w:bookmarkEnd w:id="44"/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/>
        <w:jc w:val="both"/>
        <w:rPr>
          <w:sz w:val="28"/>
          <w:szCs w:val="28"/>
          <w:u w:val="single"/>
        </w:rPr>
      </w:pPr>
      <w:r w:rsidRPr="009952A6">
        <w:rPr>
          <w:sz w:val="28"/>
          <w:szCs w:val="28"/>
          <w:u w:val="single"/>
        </w:rPr>
        <w:t>Расчет нормативных размеров земельных участков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b/>
          <w:sz w:val="28"/>
          <w:szCs w:val="28"/>
        </w:rPr>
      </w:pP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Границы и размеры земельных участков установлены в соответствии с п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>ложениями проекта планировки территории в границах земельного участка, расположенного в Алтайском крае, г. Новоалтайске, юго-западнее земельн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 xml:space="preserve">го участка по ул. </w:t>
      </w:r>
      <w:proofErr w:type="gramStart"/>
      <w:r w:rsidRPr="009952A6">
        <w:rPr>
          <w:sz w:val="28"/>
          <w:szCs w:val="28"/>
        </w:rPr>
        <w:t>Спасская</w:t>
      </w:r>
      <w:proofErr w:type="gramEnd"/>
      <w:r w:rsidRPr="009952A6">
        <w:rPr>
          <w:sz w:val="28"/>
          <w:szCs w:val="28"/>
        </w:rPr>
        <w:t xml:space="preserve">,71. 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bCs/>
          <w:sz w:val="28"/>
          <w:szCs w:val="28"/>
        </w:rPr>
      </w:pPr>
      <w:r w:rsidRPr="009952A6">
        <w:rPr>
          <w:rStyle w:val="afb"/>
          <w:b w:val="0"/>
          <w:color w:val="auto"/>
          <w:sz w:val="28"/>
          <w:szCs w:val="28"/>
        </w:rPr>
        <w:t>Предельные значения параметров земельных участков и разрешенного</w:t>
      </w:r>
      <w:r w:rsidRPr="009952A6">
        <w:rPr>
          <w:b/>
          <w:sz w:val="28"/>
          <w:szCs w:val="28"/>
        </w:rPr>
        <w:t xml:space="preserve"> </w:t>
      </w:r>
      <w:r w:rsidRPr="009952A6">
        <w:rPr>
          <w:rStyle w:val="afb"/>
          <w:b w:val="0"/>
          <w:color w:val="auto"/>
          <w:sz w:val="28"/>
          <w:szCs w:val="28"/>
        </w:rPr>
        <w:t>строительства зоны  Ж</w:t>
      </w:r>
      <w:proofErr w:type="gramStart"/>
      <w:r w:rsidR="00A21F23" w:rsidRPr="009952A6">
        <w:rPr>
          <w:rStyle w:val="afb"/>
          <w:b w:val="0"/>
          <w:color w:val="auto"/>
          <w:sz w:val="28"/>
          <w:szCs w:val="28"/>
        </w:rPr>
        <w:t>1</w:t>
      </w:r>
      <w:proofErr w:type="gramEnd"/>
      <w:r w:rsidR="00A21F23" w:rsidRPr="009952A6">
        <w:rPr>
          <w:rStyle w:val="afb"/>
          <w:b w:val="0"/>
          <w:color w:val="auto"/>
          <w:sz w:val="28"/>
          <w:szCs w:val="28"/>
        </w:rPr>
        <w:t>(2)</w:t>
      </w:r>
      <w:r w:rsidRPr="009952A6">
        <w:rPr>
          <w:rStyle w:val="afb"/>
          <w:b w:val="0"/>
          <w:color w:val="auto"/>
          <w:sz w:val="28"/>
          <w:szCs w:val="28"/>
        </w:rPr>
        <w:t xml:space="preserve"> </w:t>
      </w:r>
      <w:r w:rsidR="00A21F23" w:rsidRPr="009952A6">
        <w:rPr>
          <w:rStyle w:val="afb"/>
          <w:b w:val="0"/>
          <w:color w:val="auto"/>
          <w:sz w:val="28"/>
          <w:szCs w:val="28"/>
        </w:rPr>
        <w:t>–</w:t>
      </w:r>
      <w:r w:rsidRPr="009952A6">
        <w:rPr>
          <w:rStyle w:val="afb"/>
          <w:b w:val="0"/>
          <w:color w:val="auto"/>
          <w:sz w:val="28"/>
          <w:szCs w:val="28"/>
        </w:rPr>
        <w:t xml:space="preserve"> </w:t>
      </w:r>
      <w:r w:rsidR="00A21F23" w:rsidRPr="009952A6">
        <w:rPr>
          <w:rStyle w:val="afb"/>
          <w:b w:val="0"/>
          <w:color w:val="auto"/>
          <w:sz w:val="28"/>
          <w:szCs w:val="28"/>
        </w:rPr>
        <w:t xml:space="preserve">блокированной </w:t>
      </w:r>
      <w:r w:rsidR="00A21F23" w:rsidRPr="009952A6">
        <w:rPr>
          <w:bCs/>
          <w:sz w:val="28"/>
          <w:szCs w:val="28"/>
        </w:rPr>
        <w:t xml:space="preserve">жилой </w:t>
      </w:r>
      <w:r w:rsidRPr="009952A6">
        <w:rPr>
          <w:bCs/>
          <w:sz w:val="28"/>
          <w:szCs w:val="28"/>
        </w:rPr>
        <w:t xml:space="preserve">усадебной застройки приняты по положениям </w:t>
      </w:r>
      <w:r w:rsidR="009E3E95">
        <w:rPr>
          <w:bCs/>
          <w:sz w:val="28"/>
          <w:szCs w:val="28"/>
        </w:rPr>
        <w:t>т</w:t>
      </w:r>
      <w:r w:rsidRPr="009952A6">
        <w:rPr>
          <w:bCs/>
          <w:sz w:val="28"/>
          <w:szCs w:val="28"/>
        </w:rPr>
        <w:t>.</w:t>
      </w:r>
      <w:r w:rsidR="00A21F23" w:rsidRPr="009952A6">
        <w:rPr>
          <w:bCs/>
          <w:sz w:val="28"/>
          <w:szCs w:val="28"/>
        </w:rPr>
        <w:t>1</w:t>
      </w:r>
      <w:r w:rsidRPr="009952A6">
        <w:rPr>
          <w:bCs/>
          <w:sz w:val="28"/>
          <w:szCs w:val="28"/>
        </w:rPr>
        <w:t xml:space="preserve"> ст.1</w:t>
      </w:r>
      <w:r w:rsidR="00A21F23" w:rsidRPr="009952A6">
        <w:rPr>
          <w:bCs/>
          <w:sz w:val="28"/>
          <w:szCs w:val="28"/>
        </w:rPr>
        <w:t>9</w:t>
      </w:r>
      <w:r w:rsidRPr="009952A6">
        <w:rPr>
          <w:bCs/>
          <w:sz w:val="28"/>
          <w:szCs w:val="28"/>
        </w:rPr>
        <w:t xml:space="preserve"> Правил землепользования и застройки м</w:t>
      </w:r>
      <w:r w:rsidRPr="009952A6">
        <w:rPr>
          <w:bCs/>
          <w:sz w:val="28"/>
          <w:szCs w:val="28"/>
        </w:rPr>
        <w:t>у</w:t>
      </w:r>
      <w:r w:rsidRPr="009952A6">
        <w:rPr>
          <w:bCs/>
          <w:sz w:val="28"/>
          <w:szCs w:val="28"/>
        </w:rPr>
        <w:t xml:space="preserve">ниципального образования городского округа – города Новоалтайск. 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 Каталог координат </w:t>
      </w:r>
      <w:r w:rsidR="000C4A19" w:rsidRPr="009952A6">
        <w:rPr>
          <w:sz w:val="28"/>
          <w:szCs w:val="28"/>
        </w:rPr>
        <w:t xml:space="preserve">образуемых </w:t>
      </w:r>
      <w:r w:rsidRPr="009952A6">
        <w:rPr>
          <w:sz w:val="28"/>
          <w:szCs w:val="28"/>
        </w:rPr>
        <w:t xml:space="preserve">земельных участков, </w:t>
      </w:r>
      <w:r w:rsidR="000C4A19" w:rsidRPr="009952A6">
        <w:rPr>
          <w:sz w:val="28"/>
          <w:szCs w:val="28"/>
        </w:rPr>
        <w:t xml:space="preserve">измененных </w:t>
      </w:r>
      <w:r w:rsidRPr="009952A6">
        <w:rPr>
          <w:sz w:val="28"/>
          <w:szCs w:val="28"/>
        </w:rPr>
        <w:t>линий отступа от красных линий в целях определения места допустимого размещ</w:t>
      </w:r>
      <w:r w:rsidRPr="009952A6">
        <w:rPr>
          <w:sz w:val="28"/>
          <w:szCs w:val="28"/>
        </w:rPr>
        <w:t>е</w:t>
      </w:r>
      <w:r w:rsidRPr="009952A6">
        <w:rPr>
          <w:sz w:val="28"/>
          <w:szCs w:val="28"/>
        </w:rPr>
        <w:t>ния зданий, строений, сооружений находится в графической части проекта.</w:t>
      </w:r>
    </w:p>
    <w:p w:rsidR="000C4A19" w:rsidRPr="009952A6" w:rsidRDefault="000C4A19" w:rsidP="000C4A19">
      <w:pPr>
        <w:pStyle w:val="ab"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9952A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C4A19" w:rsidRPr="009952A6" w:rsidRDefault="000C4A19" w:rsidP="000C4A19">
      <w:pPr>
        <w:pStyle w:val="ab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52A6">
        <w:rPr>
          <w:rFonts w:ascii="Times New Roman" w:hAnsi="Times New Roman" w:cs="Times New Roman"/>
          <w:sz w:val="28"/>
          <w:szCs w:val="28"/>
        </w:rPr>
        <w:lastRenderedPageBreak/>
        <w:t xml:space="preserve">   Границы и размеры образуемых земельных участков установлены </w:t>
      </w:r>
      <w:proofErr w:type="gramStart"/>
      <w:r w:rsidRPr="009952A6">
        <w:rPr>
          <w:rFonts w:ascii="Times New Roman" w:hAnsi="Times New Roman" w:cs="Times New Roman"/>
          <w:sz w:val="28"/>
          <w:szCs w:val="28"/>
        </w:rPr>
        <w:t>в соотве</w:t>
      </w:r>
      <w:r w:rsidRPr="009952A6">
        <w:rPr>
          <w:rFonts w:ascii="Times New Roman" w:hAnsi="Times New Roman" w:cs="Times New Roman"/>
          <w:sz w:val="28"/>
          <w:szCs w:val="28"/>
        </w:rPr>
        <w:t>т</w:t>
      </w:r>
      <w:r w:rsidRPr="009952A6">
        <w:rPr>
          <w:rFonts w:ascii="Times New Roman" w:hAnsi="Times New Roman" w:cs="Times New Roman"/>
          <w:sz w:val="28"/>
          <w:szCs w:val="28"/>
        </w:rPr>
        <w:t>ствии с положениями проекта по внесению изменений в проект планировки территории в границах</w:t>
      </w:r>
      <w:proofErr w:type="gramEnd"/>
      <w:r w:rsidRPr="009952A6">
        <w:rPr>
          <w:rFonts w:ascii="Times New Roman" w:hAnsi="Times New Roman" w:cs="Times New Roman"/>
          <w:sz w:val="28"/>
          <w:szCs w:val="28"/>
        </w:rPr>
        <w:t xml:space="preserve"> земельного участка, расположенного в Алтайском крае, г. Новоалтайске, юго-западнее земельного участка по ул. Спасская,71.</w:t>
      </w:r>
    </w:p>
    <w:p w:rsidR="00A21F23" w:rsidRPr="009952A6" w:rsidRDefault="000C4A19" w:rsidP="000C4A19">
      <w:pPr>
        <w:spacing w:line="276" w:lineRule="auto"/>
        <w:ind w:left="500" w:right="586" w:firstLine="851"/>
        <w:jc w:val="both"/>
        <w:rPr>
          <w:b/>
          <w:caps/>
          <w:sz w:val="20"/>
          <w:szCs w:val="20"/>
        </w:rPr>
      </w:pPr>
      <w:r w:rsidRPr="009952A6">
        <w:rPr>
          <w:b/>
          <w:caps/>
          <w:sz w:val="20"/>
          <w:szCs w:val="20"/>
        </w:rPr>
        <w:t xml:space="preserve"> </w:t>
      </w:r>
    </w:p>
    <w:p w:rsidR="00A21F23" w:rsidRPr="00F07025" w:rsidRDefault="00A21F23" w:rsidP="00A21F23">
      <w:pPr>
        <w:ind w:left="7788"/>
        <w:rPr>
          <w:sz w:val="26"/>
          <w:szCs w:val="26"/>
        </w:rPr>
      </w:pPr>
      <w:r w:rsidRPr="00F07025">
        <w:rPr>
          <w:sz w:val="26"/>
          <w:szCs w:val="26"/>
        </w:rPr>
        <w:t xml:space="preserve">     Таблица №4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1843"/>
        <w:gridCol w:w="1559"/>
        <w:gridCol w:w="1843"/>
      </w:tblGrid>
      <w:tr w:rsidR="000C4A19" w:rsidRPr="009952A6" w:rsidTr="00A21F23">
        <w:trPr>
          <w:trHeight w:val="1565"/>
        </w:trPr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№</w:t>
            </w:r>
          </w:p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 xml:space="preserve">участка 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Объект</w:t>
            </w:r>
          </w:p>
        </w:tc>
        <w:tc>
          <w:tcPr>
            <w:tcW w:w="1843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Нормативная площадь земел</w:t>
            </w:r>
            <w:r w:rsidRPr="009952A6">
              <w:rPr>
                <w:sz w:val="22"/>
                <w:szCs w:val="22"/>
              </w:rPr>
              <w:t>ь</w:t>
            </w:r>
            <w:r w:rsidRPr="009952A6">
              <w:rPr>
                <w:sz w:val="22"/>
                <w:szCs w:val="22"/>
              </w:rPr>
              <w:t>ного участка,</w:t>
            </w:r>
          </w:p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га</w:t>
            </w:r>
          </w:p>
        </w:tc>
        <w:tc>
          <w:tcPr>
            <w:tcW w:w="155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Проектная площадь з</w:t>
            </w:r>
            <w:r w:rsidRPr="009952A6">
              <w:rPr>
                <w:sz w:val="22"/>
                <w:szCs w:val="22"/>
              </w:rPr>
              <w:t>е</w:t>
            </w:r>
            <w:r w:rsidRPr="009952A6">
              <w:rPr>
                <w:sz w:val="22"/>
                <w:szCs w:val="22"/>
              </w:rPr>
              <w:t>мельного участка,</w:t>
            </w:r>
          </w:p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м</w:t>
            </w:r>
            <w:proofErr w:type="gramStart"/>
            <w:r w:rsidRPr="009952A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Вид разреше</w:t>
            </w:r>
            <w:r w:rsidRPr="009952A6">
              <w:rPr>
                <w:sz w:val="22"/>
                <w:szCs w:val="22"/>
              </w:rPr>
              <w:t>н</w:t>
            </w:r>
            <w:r w:rsidRPr="009952A6">
              <w:rPr>
                <w:sz w:val="22"/>
                <w:szCs w:val="22"/>
              </w:rPr>
              <w:t>ного использ</w:t>
            </w:r>
            <w:r w:rsidRPr="009952A6">
              <w:rPr>
                <w:sz w:val="22"/>
                <w:szCs w:val="22"/>
              </w:rPr>
              <w:t>о</w:t>
            </w:r>
            <w:r w:rsidRPr="009952A6">
              <w:rPr>
                <w:sz w:val="22"/>
                <w:szCs w:val="22"/>
              </w:rPr>
              <w:t>вания по кла</w:t>
            </w:r>
            <w:r w:rsidRPr="009952A6">
              <w:rPr>
                <w:sz w:val="22"/>
                <w:szCs w:val="22"/>
              </w:rPr>
              <w:t>с</w:t>
            </w:r>
            <w:r w:rsidRPr="009952A6">
              <w:rPr>
                <w:sz w:val="22"/>
                <w:szCs w:val="22"/>
              </w:rPr>
              <w:t>сификатору,</w:t>
            </w:r>
          </w:p>
          <w:p w:rsidR="000C4A19" w:rsidRPr="009952A6" w:rsidRDefault="000C4A19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код</w:t>
            </w:r>
          </w:p>
        </w:tc>
      </w:tr>
      <w:tr w:rsidR="00AC6C9C" w:rsidRPr="009952A6" w:rsidTr="00F07025">
        <w:trPr>
          <w:trHeight w:val="507"/>
        </w:trPr>
        <w:tc>
          <w:tcPr>
            <w:tcW w:w="9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AC6C9C" w:rsidRPr="009952A6" w:rsidRDefault="00AC6C9C" w:rsidP="000C4A1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AC6C9C" w:rsidRPr="009952A6" w:rsidRDefault="00AC6C9C" w:rsidP="000C4A19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 xml:space="preserve">отдельно стоящие </w:t>
            </w:r>
            <w:proofErr w:type="spellStart"/>
            <w:proofErr w:type="gramStart"/>
            <w:r w:rsidRPr="009952A6">
              <w:rPr>
                <w:sz w:val="22"/>
                <w:szCs w:val="22"/>
              </w:rPr>
              <w:t>одноквар-тирные</w:t>
            </w:r>
            <w:proofErr w:type="spellEnd"/>
            <w:proofErr w:type="gramEnd"/>
            <w:r w:rsidRPr="009952A6">
              <w:rPr>
                <w:sz w:val="22"/>
                <w:szCs w:val="22"/>
              </w:rPr>
              <w:t xml:space="preserve"> жилые дома с участками</w:t>
            </w:r>
          </w:p>
        </w:tc>
        <w:tc>
          <w:tcPr>
            <w:tcW w:w="184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C6C9C" w:rsidRPr="009952A6" w:rsidRDefault="00AC6C9C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0,055 - 0,15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C6C9C" w:rsidRPr="009952A6" w:rsidRDefault="00F07025" w:rsidP="00A21F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0,059</w:t>
            </w: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C6C9C" w:rsidRPr="009952A6" w:rsidRDefault="00F07025" w:rsidP="00A21F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</w:tr>
      <w:tr w:rsidR="00F07025" w:rsidRPr="009952A6" w:rsidTr="00F07025">
        <w:trPr>
          <w:trHeight w:val="507"/>
        </w:trPr>
        <w:tc>
          <w:tcPr>
            <w:tcW w:w="9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07025" w:rsidRDefault="00F07025" w:rsidP="000C4A1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340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48481B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 xml:space="preserve">отдельно стоящие </w:t>
            </w:r>
            <w:proofErr w:type="spellStart"/>
            <w:proofErr w:type="gramStart"/>
            <w:r w:rsidRPr="009952A6">
              <w:rPr>
                <w:sz w:val="22"/>
                <w:szCs w:val="22"/>
              </w:rPr>
              <w:t>одноквар-тирные</w:t>
            </w:r>
            <w:proofErr w:type="spellEnd"/>
            <w:proofErr w:type="gramEnd"/>
            <w:r w:rsidRPr="009952A6">
              <w:rPr>
                <w:sz w:val="22"/>
                <w:szCs w:val="22"/>
              </w:rPr>
              <w:t xml:space="preserve"> жилые дома с участками</w:t>
            </w:r>
          </w:p>
        </w:tc>
        <w:tc>
          <w:tcPr>
            <w:tcW w:w="184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48481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0,055 - 0,15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7025" w:rsidRDefault="00F07025" w:rsidP="00A21F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952A6">
              <w:rPr>
                <w:sz w:val="20"/>
                <w:szCs w:val="20"/>
              </w:rPr>
              <w:t>0,056</w:t>
            </w:r>
            <w:r w:rsidRPr="009952A6">
              <w:rPr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7025" w:rsidRDefault="00F07025" w:rsidP="00A21F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</w:tr>
      <w:tr w:rsidR="00F07025" w:rsidRPr="009952A6" w:rsidTr="00F07025">
        <w:trPr>
          <w:trHeight w:val="507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7025" w:rsidRPr="009952A6" w:rsidRDefault="00F07025" w:rsidP="000C4A1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7025" w:rsidRPr="009952A6" w:rsidRDefault="00F07025" w:rsidP="000C4A19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 xml:space="preserve">отдельно стоящие </w:t>
            </w:r>
            <w:proofErr w:type="spellStart"/>
            <w:proofErr w:type="gramStart"/>
            <w:r w:rsidRPr="009952A6">
              <w:rPr>
                <w:sz w:val="22"/>
                <w:szCs w:val="22"/>
              </w:rPr>
              <w:t>одноквар-тирные</w:t>
            </w:r>
            <w:proofErr w:type="spellEnd"/>
            <w:proofErr w:type="gramEnd"/>
            <w:r w:rsidRPr="009952A6">
              <w:rPr>
                <w:sz w:val="22"/>
                <w:szCs w:val="22"/>
              </w:rPr>
              <w:t xml:space="preserve"> жилые дома с участками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0,055 - 0,15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A21F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952A6">
              <w:rPr>
                <w:sz w:val="20"/>
                <w:szCs w:val="20"/>
              </w:rPr>
              <w:t>0,056</w:t>
            </w:r>
            <w:r w:rsidRPr="009952A6">
              <w:rPr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A21F23">
            <w:pPr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F07025" w:rsidRPr="009952A6" w:rsidTr="00A21F23">
        <w:tc>
          <w:tcPr>
            <w:tcW w:w="959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66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07025" w:rsidRPr="009952A6" w:rsidRDefault="00F07025" w:rsidP="00F07025">
            <w:pPr>
              <w:jc w:val="center"/>
              <w:rPr>
                <w:sz w:val="20"/>
                <w:szCs w:val="20"/>
              </w:rPr>
            </w:pPr>
            <w:r w:rsidRPr="009952A6">
              <w:rPr>
                <w:sz w:val="22"/>
                <w:szCs w:val="22"/>
              </w:rPr>
              <w:t xml:space="preserve">отдельно стоящие </w:t>
            </w:r>
            <w:proofErr w:type="spellStart"/>
            <w:proofErr w:type="gramStart"/>
            <w:r w:rsidRPr="009952A6">
              <w:rPr>
                <w:sz w:val="22"/>
                <w:szCs w:val="22"/>
              </w:rPr>
              <w:t>одноквар-тирные</w:t>
            </w:r>
            <w:proofErr w:type="spellEnd"/>
            <w:proofErr w:type="gramEnd"/>
            <w:r w:rsidRPr="009952A6">
              <w:rPr>
                <w:sz w:val="22"/>
                <w:szCs w:val="22"/>
              </w:rPr>
              <w:t xml:space="preserve"> жилые дома с участками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F07025">
            <w:pPr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0,055 - 0,15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952A6">
              <w:rPr>
                <w:sz w:val="20"/>
                <w:szCs w:val="20"/>
              </w:rPr>
              <w:t>0,056</w:t>
            </w:r>
            <w:r w:rsidRPr="009952A6">
              <w:rPr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F07025" w:rsidRPr="009952A6" w:rsidTr="00A21F23">
        <w:tc>
          <w:tcPr>
            <w:tcW w:w="959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07025" w:rsidRPr="009952A6" w:rsidRDefault="00F07025" w:rsidP="0048481B">
            <w:pPr>
              <w:jc w:val="center"/>
              <w:rPr>
                <w:sz w:val="20"/>
                <w:szCs w:val="20"/>
              </w:rPr>
            </w:pPr>
            <w:r w:rsidRPr="009952A6">
              <w:rPr>
                <w:sz w:val="22"/>
                <w:szCs w:val="22"/>
              </w:rPr>
              <w:t xml:space="preserve">отдельно стоящие </w:t>
            </w:r>
            <w:proofErr w:type="spellStart"/>
            <w:proofErr w:type="gramStart"/>
            <w:r w:rsidRPr="009952A6">
              <w:rPr>
                <w:sz w:val="22"/>
                <w:szCs w:val="22"/>
              </w:rPr>
              <w:t>одноквар-тирные</w:t>
            </w:r>
            <w:proofErr w:type="spellEnd"/>
            <w:proofErr w:type="gramEnd"/>
            <w:r w:rsidRPr="009952A6">
              <w:rPr>
                <w:sz w:val="22"/>
                <w:szCs w:val="22"/>
              </w:rPr>
              <w:t xml:space="preserve"> жилые дома с участками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48481B">
            <w:pPr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0,055 - 0,15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48481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952A6">
              <w:rPr>
                <w:sz w:val="20"/>
                <w:szCs w:val="20"/>
              </w:rPr>
              <w:t>0,056</w:t>
            </w:r>
            <w:r w:rsidRPr="009952A6">
              <w:rPr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48481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F07025" w:rsidRPr="009952A6" w:rsidTr="00A21F23">
        <w:tc>
          <w:tcPr>
            <w:tcW w:w="959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07025" w:rsidRPr="009952A6" w:rsidRDefault="00F07025" w:rsidP="0048481B">
            <w:pPr>
              <w:jc w:val="center"/>
              <w:rPr>
                <w:sz w:val="20"/>
                <w:szCs w:val="20"/>
              </w:rPr>
            </w:pPr>
            <w:r w:rsidRPr="009952A6">
              <w:rPr>
                <w:sz w:val="22"/>
                <w:szCs w:val="22"/>
              </w:rPr>
              <w:t xml:space="preserve">отдельно стоящие </w:t>
            </w:r>
            <w:proofErr w:type="spellStart"/>
            <w:proofErr w:type="gramStart"/>
            <w:r w:rsidRPr="009952A6">
              <w:rPr>
                <w:sz w:val="22"/>
                <w:szCs w:val="22"/>
              </w:rPr>
              <w:t>одноквар-тирные</w:t>
            </w:r>
            <w:proofErr w:type="spellEnd"/>
            <w:proofErr w:type="gramEnd"/>
            <w:r w:rsidRPr="009952A6">
              <w:rPr>
                <w:sz w:val="22"/>
                <w:szCs w:val="22"/>
              </w:rPr>
              <w:t xml:space="preserve"> жилые дома с участками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48481B">
            <w:pPr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0,055 - 0,15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48481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952A6">
              <w:rPr>
                <w:sz w:val="20"/>
                <w:szCs w:val="20"/>
              </w:rPr>
              <w:t>0,056</w:t>
            </w:r>
            <w:r w:rsidRPr="009952A6">
              <w:rPr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F07025" w:rsidRPr="009952A6" w:rsidRDefault="00F07025" w:rsidP="0048481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F07025" w:rsidRPr="009952A6" w:rsidTr="00A21F23">
        <w:tc>
          <w:tcPr>
            <w:tcW w:w="959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 xml:space="preserve">отдельно стоящие </w:t>
            </w:r>
            <w:proofErr w:type="spellStart"/>
            <w:proofErr w:type="gramStart"/>
            <w:r w:rsidRPr="009952A6">
              <w:rPr>
                <w:sz w:val="22"/>
                <w:szCs w:val="22"/>
              </w:rPr>
              <w:t>одноквар-тирные</w:t>
            </w:r>
            <w:proofErr w:type="spellEnd"/>
            <w:proofErr w:type="gramEnd"/>
            <w:r w:rsidRPr="009952A6">
              <w:rPr>
                <w:sz w:val="22"/>
                <w:szCs w:val="22"/>
              </w:rPr>
              <w:t xml:space="preserve"> жилые дома с участками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0,055 - 0,15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7025" w:rsidRPr="009952A6" w:rsidRDefault="00F07025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952A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6</w:t>
            </w:r>
            <w:r w:rsidRPr="009952A6">
              <w:rPr>
                <w:sz w:val="20"/>
                <w:szCs w:val="20"/>
              </w:rPr>
              <w:t>6</w:t>
            </w:r>
            <w:r w:rsidRPr="009952A6">
              <w:rPr>
                <w:sz w:val="20"/>
                <w:szCs w:val="20"/>
              </w:rPr>
              <w:tab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F07025" w:rsidRPr="009952A6" w:rsidTr="00A21F23">
        <w:tc>
          <w:tcPr>
            <w:tcW w:w="959" w:type="dxa"/>
            <w:shd w:val="clear" w:color="auto" w:fill="auto"/>
            <w:vAlign w:val="center"/>
          </w:tcPr>
          <w:p w:rsidR="00F07025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Объекты </w:t>
            </w:r>
            <w:proofErr w:type="spellStart"/>
            <w:r>
              <w:rPr>
                <w:sz w:val="22"/>
                <w:szCs w:val="22"/>
              </w:rPr>
              <w:t>инженернрго</w:t>
            </w:r>
            <w:proofErr w:type="spellEnd"/>
            <w:r>
              <w:rPr>
                <w:sz w:val="22"/>
                <w:szCs w:val="22"/>
              </w:rPr>
              <w:t xml:space="preserve">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(водоснабжения, газосна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жения, электроснабжения, прое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ды и тротуары)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7025" w:rsidRPr="009952A6" w:rsidRDefault="00F07025" w:rsidP="00F0702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7025" w:rsidRPr="009952A6" w:rsidRDefault="00F07025" w:rsidP="00A21F2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12.0.1</w:t>
            </w:r>
          </w:p>
        </w:tc>
      </w:tr>
    </w:tbl>
    <w:p w:rsidR="00A21F23" w:rsidRPr="009952A6" w:rsidRDefault="00A21F23" w:rsidP="00A21F23">
      <w:pPr>
        <w:spacing w:line="276" w:lineRule="auto"/>
        <w:ind w:right="-1" w:firstLine="284"/>
        <w:jc w:val="center"/>
        <w:rPr>
          <w:b/>
          <w:sz w:val="26"/>
          <w:szCs w:val="26"/>
        </w:rPr>
      </w:pPr>
    </w:p>
    <w:p w:rsidR="00A21F23" w:rsidRPr="009952A6" w:rsidRDefault="00A21F23" w:rsidP="00A21F23">
      <w:pPr>
        <w:spacing w:line="276" w:lineRule="auto"/>
        <w:ind w:right="-1" w:firstLine="284"/>
        <w:jc w:val="center"/>
        <w:rPr>
          <w:b/>
          <w:sz w:val="28"/>
          <w:szCs w:val="28"/>
        </w:rPr>
      </w:pPr>
      <w:r w:rsidRPr="009952A6">
        <w:rPr>
          <w:b/>
          <w:sz w:val="28"/>
          <w:szCs w:val="28"/>
        </w:rPr>
        <w:t>Формирование земельных участков</w:t>
      </w:r>
    </w:p>
    <w:p w:rsidR="00A21F23" w:rsidRPr="009952A6" w:rsidRDefault="00A21F23" w:rsidP="00A21F23">
      <w:pPr>
        <w:spacing w:line="276" w:lineRule="auto"/>
        <w:ind w:right="-1" w:firstLine="284"/>
        <w:jc w:val="both"/>
        <w:rPr>
          <w:sz w:val="28"/>
          <w:szCs w:val="28"/>
          <w:vertAlign w:val="superscript"/>
        </w:rPr>
      </w:pPr>
    </w:p>
    <w:p w:rsidR="00F07025" w:rsidRPr="00EB3DA9" w:rsidRDefault="00F07025" w:rsidP="00F07025">
      <w:pPr>
        <w:numPr>
          <w:ilvl w:val="0"/>
          <w:numId w:val="33"/>
        </w:numPr>
        <w:spacing w:line="276" w:lineRule="auto"/>
        <w:ind w:left="284" w:right="-1" w:hanging="284"/>
        <w:jc w:val="both"/>
        <w:rPr>
          <w:sz w:val="28"/>
          <w:szCs w:val="28"/>
        </w:rPr>
      </w:pPr>
      <w:r w:rsidRPr="009952A6">
        <w:rPr>
          <w:b/>
          <w:i/>
          <w:sz w:val="28"/>
          <w:szCs w:val="28"/>
        </w:rPr>
        <w:t>Земельный участок №</w:t>
      </w:r>
      <w:r>
        <w:rPr>
          <w:b/>
          <w:i/>
          <w:sz w:val="28"/>
          <w:szCs w:val="28"/>
        </w:rPr>
        <w:t>12</w:t>
      </w:r>
      <w:r w:rsidRPr="009952A6">
        <w:rPr>
          <w:b/>
          <w:i/>
          <w:sz w:val="28"/>
          <w:szCs w:val="28"/>
        </w:rPr>
        <w:t xml:space="preserve"> примерной площадью </w:t>
      </w:r>
      <w:r w:rsidRPr="009952A6">
        <w:rPr>
          <w:b/>
          <w:i/>
          <w:caps/>
          <w:sz w:val="28"/>
          <w:szCs w:val="28"/>
        </w:rPr>
        <w:t>5</w:t>
      </w:r>
      <w:r>
        <w:rPr>
          <w:b/>
          <w:i/>
          <w:caps/>
          <w:sz w:val="28"/>
          <w:szCs w:val="28"/>
        </w:rPr>
        <w:t>97</w:t>
      </w:r>
      <w:r w:rsidRPr="009952A6">
        <w:rPr>
          <w:b/>
          <w:i/>
          <w:caps/>
          <w:sz w:val="28"/>
          <w:szCs w:val="28"/>
        </w:rPr>
        <w:t>,</w:t>
      </w:r>
      <w:r>
        <w:rPr>
          <w:b/>
          <w:i/>
          <w:caps/>
          <w:sz w:val="28"/>
          <w:szCs w:val="28"/>
        </w:rPr>
        <w:t>5</w:t>
      </w:r>
      <w:r w:rsidRPr="009952A6">
        <w:rPr>
          <w:b/>
          <w:i/>
          <w:caps/>
          <w:sz w:val="28"/>
          <w:szCs w:val="28"/>
        </w:rPr>
        <w:t xml:space="preserve">0 </w:t>
      </w:r>
      <w:r w:rsidRPr="009952A6">
        <w:rPr>
          <w:b/>
          <w:i/>
          <w:sz w:val="28"/>
          <w:szCs w:val="28"/>
        </w:rPr>
        <w:t>м</w:t>
      </w:r>
      <w:proofErr w:type="gramStart"/>
      <w:r w:rsidRPr="009952A6">
        <w:rPr>
          <w:b/>
          <w:i/>
          <w:sz w:val="28"/>
          <w:szCs w:val="28"/>
          <w:vertAlign w:val="superscript"/>
        </w:rPr>
        <w:t>2</w:t>
      </w:r>
      <w:proofErr w:type="gramEnd"/>
      <w:r w:rsidRPr="009952A6">
        <w:rPr>
          <w:b/>
          <w:i/>
          <w:sz w:val="28"/>
          <w:szCs w:val="28"/>
          <w:vertAlign w:val="superscript"/>
        </w:rPr>
        <w:t xml:space="preserve"> </w:t>
      </w:r>
      <w:r w:rsidRPr="009952A6">
        <w:rPr>
          <w:b/>
          <w:i/>
          <w:sz w:val="28"/>
          <w:szCs w:val="28"/>
        </w:rPr>
        <w:t xml:space="preserve">образован путем </w:t>
      </w:r>
      <w:r>
        <w:rPr>
          <w:b/>
          <w:i/>
          <w:sz w:val="28"/>
          <w:szCs w:val="28"/>
        </w:rPr>
        <w:t xml:space="preserve">перераспределения </w:t>
      </w:r>
      <w:r w:rsidRPr="009952A6">
        <w:rPr>
          <w:b/>
          <w:i/>
          <w:sz w:val="28"/>
          <w:szCs w:val="28"/>
        </w:rPr>
        <w:t xml:space="preserve"> кадастрового земельного участка 22:69:020412:5</w:t>
      </w:r>
      <w:r>
        <w:rPr>
          <w:b/>
          <w:i/>
          <w:sz w:val="28"/>
          <w:szCs w:val="28"/>
        </w:rPr>
        <w:t xml:space="preserve">32 с частями кадастровых земельных участков </w:t>
      </w:r>
      <w:r w:rsidRPr="009952A6">
        <w:rPr>
          <w:b/>
          <w:i/>
          <w:sz w:val="28"/>
          <w:szCs w:val="28"/>
        </w:rPr>
        <w:t>22:69:020412:5</w:t>
      </w:r>
      <w:r>
        <w:rPr>
          <w:b/>
          <w:i/>
          <w:sz w:val="28"/>
          <w:szCs w:val="28"/>
        </w:rPr>
        <w:t>96 площадью 53,4 м</w:t>
      </w:r>
      <w:r w:rsidRPr="00F07025">
        <w:rPr>
          <w:b/>
          <w:i/>
          <w:sz w:val="28"/>
          <w:szCs w:val="28"/>
          <w:vertAlign w:val="superscript"/>
        </w:rPr>
        <w:t>2</w:t>
      </w:r>
      <w:r>
        <w:rPr>
          <w:b/>
          <w:i/>
          <w:sz w:val="28"/>
          <w:szCs w:val="28"/>
        </w:rPr>
        <w:t xml:space="preserve"> и </w:t>
      </w:r>
      <w:r w:rsidRPr="009952A6">
        <w:rPr>
          <w:b/>
          <w:i/>
          <w:sz w:val="28"/>
          <w:szCs w:val="28"/>
        </w:rPr>
        <w:t>22:69:020412:5</w:t>
      </w:r>
      <w:r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1 площадью </w:t>
      </w:r>
      <w:r w:rsidR="00EB3DA9">
        <w:rPr>
          <w:b/>
          <w:i/>
          <w:sz w:val="28"/>
          <w:szCs w:val="28"/>
        </w:rPr>
        <w:t>35</w:t>
      </w:r>
      <w:r>
        <w:rPr>
          <w:b/>
          <w:i/>
          <w:sz w:val="28"/>
          <w:szCs w:val="28"/>
        </w:rPr>
        <w:t>,</w:t>
      </w:r>
      <w:r w:rsidR="00EB3DA9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 xml:space="preserve"> м</w:t>
      </w:r>
      <w:r w:rsidRPr="00F07025">
        <w:rPr>
          <w:b/>
          <w:i/>
          <w:sz w:val="28"/>
          <w:szCs w:val="28"/>
          <w:vertAlign w:val="superscript"/>
        </w:rPr>
        <w:t>2</w:t>
      </w:r>
      <w:r w:rsidRPr="009952A6">
        <w:rPr>
          <w:b/>
          <w:i/>
          <w:sz w:val="28"/>
          <w:szCs w:val="28"/>
        </w:rPr>
        <w:t>.</w:t>
      </w:r>
    </w:p>
    <w:p w:rsidR="00EB3DA9" w:rsidRPr="009952A6" w:rsidRDefault="00EB3DA9" w:rsidP="00EB3DA9">
      <w:pPr>
        <w:spacing w:line="276" w:lineRule="auto"/>
        <w:ind w:left="284" w:right="-1"/>
        <w:jc w:val="both"/>
        <w:rPr>
          <w:sz w:val="28"/>
          <w:szCs w:val="28"/>
        </w:rPr>
      </w:pPr>
    </w:p>
    <w:p w:rsidR="00EB3DA9" w:rsidRPr="009952A6" w:rsidRDefault="00EB3DA9" w:rsidP="00EB3DA9">
      <w:pPr>
        <w:numPr>
          <w:ilvl w:val="0"/>
          <w:numId w:val="33"/>
        </w:numPr>
        <w:spacing w:line="276" w:lineRule="auto"/>
        <w:ind w:left="284" w:right="-1" w:hanging="284"/>
        <w:jc w:val="both"/>
        <w:rPr>
          <w:sz w:val="28"/>
          <w:szCs w:val="28"/>
        </w:rPr>
      </w:pPr>
      <w:r w:rsidRPr="009952A6">
        <w:rPr>
          <w:b/>
          <w:i/>
          <w:sz w:val="28"/>
          <w:szCs w:val="28"/>
        </w:rPr>
        <w:t>Земельный участок №6</w:t>
      </w:r>
      <w:r>
        <w:rPr>
          <w:b/>
          <w:i/>
          <w:sz w:val="28"/>
          <w:szCs w:val="28"/>
        </w:rPr>
        <w:t xml:space="preserve">4 </w:t>
      </w:r>
      <w:r w:rsidRPr="009952A6">
        <w:rPr>
          <w:b/>
          <w:i/>
          <w:sz w:val="28"/>
          <w:szCs w:val="28"/>
        </w:rPr>
        <w:t xml:space="preserve">примерной площадью </w:t>
      </w:r>
      <w:r w:rsidRPr="009952A6">
        <w:rPr>
          <w:b/>
          <w:i/>
          <w:caps/>
          <w:sz w:val="28"/>
          <w:szCs w:val="28"/>
        </w:rPr>
        <w:t>56</w:t>
      </w:r>
      <w:r>
        <w:rPr>
          <w:b/>
          <w:i/>
          <w:caps/>
          <w:sz w:val="28"/>
          <w:szCs w:val="28"/>
        </w:rPr>
        <w:t>2</w:t>
      </w:r>
      <w:r w:rsidRPr="009952A6">
        <w:rPr>
          <w:b/>
          <w:i/>
          <w:caps/>
          <w:sz w:val="28"/>
          <w:szCs w:val="28"/>
        </w:rPr>
        <w:t>,</w:t>
      </w:r>
      <w:r>
        <w:rPr>
          <w:b/>
          <w:i/>
          <w:caps/>
          <w:sz w:val="28"/>
          <w:szCs w:val="28"/>
        </w:rPr>
        <w:t>3</w:t>
      </w:r>
      <w:r w:rsidRPr="009952A6">
        <w:rPr>
          <w:b/>
          <w:i/>
          <w:caps/>
          <w:sz w:val="28"/>
          <w:szCs w:val="28"/>
        </w:rPr>
        <w:t xml:space="preserve">0 </w:t>
      </w:r>
      <w:r w:rsidRPr="009952A6">
        <w:rPr>
          <w:b/>
          <w:i/>
          <w:sz w:val="28"/>
          <w:szCs w:val="28"/>
        </w:rPr>
        <w:t>м</w:t>
      </w:r>
      <w:proofErr w:type="gramStart"/>
      <w:r w:rsidRPr="009952A6">
        <w:rPr>
          <w:b/>
          <w:i/>
          <w:sz w:val="28"/>
          <w:szCs w:val="28"/>
          <w:vertAlign w:val="superscript"/>
        </w:rPr>
        <w:t>2</w:t>
      </w:r>
      <w:proofErr w:type="gramEnd"/>
      <w:r w:rsidRPr="009952A6">
        <w:rPr>
          <w:b/>
          <w:i/>
          <w:sz w:val="28"/>
          <w:szCs w:val="28"/>
          <w:vertAlign w:val="superscript"/>
        </w:rPr>
        <w:t xml:space="preserve"> </w:t>
      </w:r>
      <w:r w:rsidRPr="009952A6">
        <w:rPr>
          <w:b/>
          <w:i/>
          <w:sz w:val="28"/>
          <w:szCs w:val="28"/>
        </w:rPr>
        <w:t>образован путем раздела кадастрового земельного участка 22:69:020412:5</w:t>
      </w:r>
      <w:r>
        <w:rPr>
          <w:b/>
          <w:i/>
          <w:sz w:val="28"/>
          <w:szCs w:val="28"/>
        </w:rPr>
        <w:t>56</w:t>
      </w:r>
      <w:r w:rsidRPr="009952A6">
        <w:rPr>
          <w:b/>
          <w:i/>
          <w:sz w:val="28"/>
          <w:szCs w:val="28"/>
        </w:rPr>
        <w:t>.</w:t>
      </w:r>
    </w:p>
    <w:p w:rsidR="00F07025" w:rsidRPr="00F07025" w:rsidRDefault="00F07025" w:rsidP="00EB3DA9">
      <w:pPr>
        <w:spacing w:line="276" w:lineRule="auto"/>
        <w:ind w:left="284" w:right="-1"/>
        <w:jc w:val="both"/>
        <w:rPr>
          <w:sz w:val="28"/>
          <w:szCs w:val="28"/>
        </w:rPr>
      </w:pPr>
    </w:p>
    <w:p w:rsidR="00A21F23" w:rsidRPr="009952A6" w:rsidRDefault="00A21F23" w:rsidP="00A21F23">
      <w:pPr>
        <w:numPr>
          <w:ilvl w:val="0"/>
          <w:numId w:val="33"/>
        </w:numPr>
        <w:spacing w:line="276" w:lineRule="auto"/>
        <w:ind w:left="284" w:right="-1" w:hanging="284"/>
        <w:jc w:val="both"/>
        <w:rPr>
          <w:sz w:val="28"/>
          <w:szCs w:val="28"/>
        </w:rPr>
      </w:pPr>
      <w:r w:rsidRPr="009952A6">
        <w:rPr>
          <w:b/>
          <w:i/>
          <w:sz w:val="28"/>
          <w:szCs w:val="28"/>
        </w:rPr>
        <w:t xml:space="preserve">Земельный участок №65 примерной площадью </w:t>
      </w:r>
      <w:r w:rsidRPr="009952A6">
        <w:rPr>
          <w:b/>
          <w:i/>
          <w:caps/>
          <w:sz w:val="28"/>
          <w:szCs w:val="28"/>
        </w:rPr>
        <w:t>56</w:t>
      </w:r>
      <w:r w:rsidR="00612E3D" w:rsidRPr="009952A6">
        <w:rPr>
          <w:b/>
          <w:i/>
          <w:caps/>
          <w:sz w:val="28"/>
          <w:szCs w:val="28"/>
        </w:rPr>
        <w:t>0</w:t>
      </w:r>
      <w:r w:rsidRPr="009952A6">
        <w:rPr>
          <w:b/>
          <w:i/>
          <w:caps/>
          <w:sz w:val="28"/>
          <w:szCs w:val="28"/>
        </w:rPr>
        <w:t>,</w:t>
      </w:r>
      <w:r w:rsidR="00612E3D" w:rsidRPr="009952A6">
        <w:rPr>
          <w:b/>
          <w:i/>
          <w:caps/>
          <w:sz w:val="28"/>
          <w:szCs w:val="28"/>
        </w:rPr>
        <w:t xml:space="preserve">70 </w:t>
      </w:r>
      <w:r w:rsidRPr="009952A6">
        <w:rPr>
          <w:b/>
          <w:i/>
          <w:sz w:val="28"/>
          <w:szCs w:val="28"/>
        </w:rPr>
        <w:t>м</w:t>
      </w:r>
      <w:proofErr w:type="gramStart"/>
      <w:r w:rsidRPr="009952A6">
        <w:rPr>
          <w:b/>
          <w:i/>
          <w:sz w:val="28"/>
          <w:szCs w:val="28"/>
          <w:vertAlign w:val="superscript"/>
        </w:rPr>
        <w:t>2</w:t>
      </w:r>
      <w:proofErr w:type="gramEnd"/>
      <w:r w:rsidRPr="009952A6">
        <w:rPr>
          <w:b/>
          <w:i/>
          <w:sz w:val="28"/>
          <w:szCs w:val="28"/>
          <w:vertAlign w:val="superscript"/>
        </w:rPr>
        <w:t xml:space="preserve"> </w:t>
      </w:r>
      <w:r w:rsidRPr="009952A6">
        <w:rPr>
          <w:b/>
          <w:i/>
          <w:sz w:val="28"/>
          <w:szCs w:val="28"/>
        </w:rPr>
        <w:t>образован путем раздела кадастрового земельного участка 22:6</w:t>
      </w:r>
      <w:r w:rsidR="00612E3D" w:rsidRPr="009952A6">
        <w:rPr>
          <w:b/>
          <w:i/>
          <w:sz w:val="28"/>
          <w:szCs w:val="28"/>
        </w:rPr>
        <w:t>9</w:t>
      </w:r>
      <w:r w:rsidRPr="009952A6">
        <w:rPr>
          <w:b/>
          <w:i/>
          <w:sz w:val="28"/>
          <w:szCs w:val="28"/>
        </w:rPr>
        <w:t>:0</w:t>
      </w:r>
      <w:r w:rsidR="00612E3D" w:rsidRPr="009952A6">
        <w:rPr>
          <w:b/>
          <w:i/>
          <w:sz w:val="28"/>
          <w:szCs w:val="28"/>
        </w:rPr>
        <w:t>20412</w:t>
      </w:r>
      <w:r w:rsidRPr="009952A6">
        <w:rPr>
          <w:b/>
          <w:i/>
          <w:sz w:val="28"/>
          <w:szCs w:val="28"/>
        </w:rPr>
        <w:t>:</w:t>
      </w:r>
      <w:r w:rsidR="00612E3D" w:rsidRPr="009952A6">
        <w:rPr>
          <w:b/>
          <w:i/>
          <w:sz w:val="28"/>
          <w:szCs w:val="28"/>
        </w:rPr>
        <w:t>593</w:t>
      </w:r>
      <w:r w:rsidRPr="009952A6">
        <w:rPr>
          <w:b/>
          <w:i/>
          <w:sz w:val="28"/>
          <w:szCs w:val="28"/>
        </w:rPr>
        <w:t>.</w:t>
      </w:r>
    </w:p>
    <w:p w:rsidR="00A21F23" w:rsidRPr="009952A6" w:rsidRDefault="00A21F23" w:rsidP="00A21F23">
      <w:pPr>
        <w:spacing w:line="276" w:lineRule="auto"/>
        <w:ind w:right="-1" w:firstLine="284"/>
        <w:jc w:val="both"/>
        <w:rPr>
          <w:sz w:val="28"/>
          <w:szCs w:val="28"/>
        </w:rPr>
      </w:pPr>
    </w:p>
    <w:p w:rsidR="00A21F23" w:rsidRPr="00EB3DA9" w:rsidRDefault="00A21F23" w:rsidP="00A21F23">
      <w:pPr>
        <w:numPr>
          <w:ilvl w:val="0"/>
          <w:numId w:val="33"/>
        </w:numPr>
        <w:spacing w:line="276" w:lineRule="auto"/>
        <w:ind w:left="284" w:right="-1" w:hanging="284"/>
        <w:jc w:val="both"/>
        <w:rPr>
          <w:sz w:val="28"/>
          <w:szCs w:val="28"/>
        </w:rPr>
      </w:pPr>
      <w:r w:rsidRPr="009952A6">
        <w:rPr>
          <w:b/>
          <w:i/>
          <w:sz w:val="28"/>
          <w:szCs w:val="28"/>
        </w:rPr>
        <w:t>Земельный участок №</w:t>
      </w:r>
      <w:r w:rsidR="00612E3D" w:rsidRPr="009952A6">
        <w:rPr>
          <w:b/>
          <w:i/>
          <w:sz w:val="28"/>
          <w:szCs w:val="28"/>
        </w:rPr>
        <w:t>66</w:t>
      </w:r>
      <w:r w:rsidRPr="009952A6">
        <w:rPr>
          <w:b/>
          <w:i/>
          <w:sz w:val="28"/>
          <w:szCs w:val="28"/>
        </w:rPr>
        <w:t xml:space="preserve"> примерной площадью </w:t>
      </w:r>
      <w:r w:rsidR="00612E3D" w:rsidRPr="009952A6">
        <w:rPr>
          <w:b/>
          <w:i/>
          <w:caps/>
          <w:sz w:val="28"/>
          <w:szCs w:val="28"/>
        </w:rPr>
        <w:t>561,4</w:t>
      </w:r>
      <w:r w:rsidRPr="009952A6">
        <w:rPr>
          <w:caps/>
          <w:sz w:val="28"/>
          <w:szCs w:val="28"/>
        </w:rPr>
        <w:t xml:space="preserve"> </w:t>
      </w:r>
      <w:r w:rsidRPr="009952A6">
        <w:rPr>
          <w:b/>
          <w:i/>
          <w:sz w:val="28"/>
          <w:szCs w:val="28"/>
        </w:rPr>
        <w:t>м</w:t>
      </w:r>
      <w:proofErr w:type="gramStart"/>
      <w:r w:rsidRPr="009952A6">
        <w:rPr>
          <w:b/>
          <w:i/>
          <w:sz w:val="28"/>
          <w:szCs w:val="28"/>
          <w:vertAlign w:val="superscript"/>
        </w:rPr>
        <w:t>2</w:t>
      </w:r>
      <w:proofErr w:type="gramEnd"/>
      <w:r w:rsidRPr="009952A6">
        <w:rPr>
          <w:b/>
          <w:i/>
          <w:sz w:val="28"/>
          <w:szCs w:val="28"/>
          <w:vertAlign w:val="superscript"/>
        </w:rPr>
        <w:t xml:space="preserve"> </w:t>
      </w:r>
      <w:r w:rsidRPr="009952A6">
        <w:rPr>
          <w:b/>
          <w:i/>
          <w:sz w:val="28"/>
          <w:szCs w:val="28"/>
        </w:rPr>
        <w:t xml:space="preserve">образован путем раздела кадастрового земельного участка </w:t>
      </w:r>
      <w:r w:rsidR="00612E3D" w:rsidRPr="009952A6">
        <w:rPr>
          <w:b/>
          <w:i/>
          <w:sz w:val="28"/>
          <w:szCs w:val="28"/>
        </w:rPr>
        <w:t>22:69:020412:593</w:t>
      </w:r>
      <w:r w:rsidRPr="009952A6">
        <w:rPr>
          <w:b/>
          <w:i/>
          <w:sz w:val="28"/>
          <w:szCs w:val="28"/>
        </w:rPr>
        <w:t>.</w:t>
      </w:r>
    </w:p>
    <w:p w:rsidR="00EB3DA9" w:rsidRDefault="00EB3DA9" w:rsidP="00EB3DA9">
      <w:pPr>
        <w:pStyle w:val="af9"/>
        <w:rPr>
          <w:sz w:val="28"/>
          <w:szCs w:val="28"/>
        </w:rPr>
      </w:pPr>
    </w:p>
    <w:p w:rsidR="00EB3DA9" w:rsidRPr="009952A6" w:rsidRDefault="00EB3DA9" w:rsidP="00EB3DA9">
      <w:pPr>
        <w:spacing w:line="276" w:lineRule="auto"/>
        <w:ind w:left="284" w:right="-1"/>
        <w:jc w:val="both"/>
        <w:rPr>
          <w:sz w:val="28"/>
          <w:szCs w:val="28"/>
        </w:rPr>
      </w:pPr>
    </w:p>
    <w:p w:rsidR="00EB3DA9" w:rsidRPr="00EB3DA9" w:rsidRDefault="00EB3DA9" w:rsidP="00EB3DA9">
      <w:pPr>
        <w:numPr>
          <w:ilvl w:val="0"/>
          <w:numId w:val="33"/>
        </w:numPr>
        <w:spacing w:line="276" w:lineRule="auto"/>
        <w:ind w:left="284" w:right="-1" w:hanging="284"/>
        <w:jc w:val="both"/>
        <w:rPr>
          <w:sz w:val="28"/>
          <w:szCs w:val="28"/>
        </w:rPr>
      </w:pPr>
      <w:r w:rsidRPr="00EB3DA9">
        <w:rPr>
          <w:b/>
          <w:i/>
          <w:sz w:val="28"/>
          <w:szCs w:val="28"/>
        </w:rPr>
        <w:t>Земельный участок №6</w:t>
      </w:r>
      <w:r w:rsidRPr="00EB3DA9">
        <w:rPr>
          <w:b/>
          <w:i/>
          <w:sz w:val="28"/>
          <w:szCs w:val="28"/>
        </w:rPr>
        <w:t>7</w:t>
      </w:r>
      <w:r w:rsidRPr="00EB3DA9">
        <w:rPr>
          <w:b/>
          <w:i/>
          <w:sz w:val="28"/>
          <w:szCs w:val="28"/>
        </w:rPr>
        <w:t xml:space="preserve"> примерной площадью </w:t>
      </w:r>
      <w:r w:rsidRPr="00EB3DA9">
        <w:rPr>
          <w:b/>
          <w:i/>
          <w:caps/>
          <w:sz w:val="28"/>
          <w:szCs w:val="28"/>
        </w:rPr>
        <w:t>56</w:t>
      </w:r>
      <w:r w:rsidRPr="00EB3DA9">
        <w:rPr>
          <w:b/>
          <w:i/>
          <w:caps/>
          <w:sz w:val="28"/>
          <w:szCs w:val="28"/>
        </w:rPr>
        <w:t>2</w:t>
      </w:r>
      <w:r w:rsidRPr="00EB3DA9">
        <w:rPr>
          <w:b/>
          <w:i/>
          <w:caps/>
          <w:sz w:val="28"/>
          <w:szCs w:val="28"/>
        </w:rPr>
        <w:t>,</w:t>
      </w:r>
      <w:r w:rsidRPr="00EB3DA9">
        <w:rPr>
          <w:b/>
          <w:i/>
          <w:caps/>
          <w:sz w:val="28"/>
          <w:szCs w:val="28"/>
        </w:rPr>
        <w:t>8</w:t>
      </w:r>
      <w:r w:rsidRPr="00EB3DA9">
        <w:rPr>
          <w:caps/>
          <w:sz w:val="28"/>
          <w:szCs w:val="28"/>
        </w:rPr>
        <w:t xml:space="preserve"> </w:t>
      </w:r>
      <w:r w:rsidRPr="00EB3DA9">
        <w:rPr>
          <w:b/>
          <w:i/>
          <w:sz w:val="28"/>
          <w:szCs w:val="28"/>
        </w:rPr>
        <w:t>м</w:t>
      </w:r>
      <w:proofErr w:type="gramStart"/>
      <w:r w:rsidRPr="00EB3DA9">
        <w:rPr>
          <w:b/>
          <w:i/>
          <w:sz w:val="28"/>
          <w:szCs w:val="28"/>
          <w:vertAlign w:val="superscript"/>
        </w:rPr>
        <w:t>2</w:t>
      </w:r>
      <w:proofErr w:type="gramEnd"/>
      <w:r w:rsidRPr="00EB3DA9">
        <w:rPr>
          <w:b/>
          <w:i/>
          <w:sz w:val="28"/>
          <w:szCs w:val="28"/>
          <w:vertAlign w:val="superscript"/>
        </w:rPr>
        <w:t xml:space="preserve"> </w:t>
      </w:r>
      <w:r w:rsidRPr="00EB3DA9">
        <w:rPr>
          <w:b/>
          <w:i/>
          <w:sz w:val="28"/>
          <w:szCs w:val="28"/>
        </w:rPr>
        <w:t>образован путем раздела кадастрового земельного участка 22:69:020412:593.</w:t>
      </w:r>
      <w:r w:rsidRPr="00EB3DA9">
        <w:rPr>
          <w:b/>
          <w:i/>
          <w:sz w:val="28"/>
          <w:szCs w:val="28"/>
        </w:rPr>
        <w:t xml:space="preserve"> </w:t>
      </w:r>
    </w:p>
    <w:p w:rsidR="00A21F23" w:rsidRPr="009952A6" w:rsidRDefault="00A21F23" w:rsidP="00A21F23">
      <w:pPr>
        <w:spacing w:line="276" w:lineRule="auto"/>
        <w:ind w:right="-1" w:firstLine="284"/>
        <w:jc w:val="both"/>
        <w:rPr>
          <w:sz w:val="28"/>
          <w:szCs w:val="28"/>
        </w:rPr>
      </w:pPr>
    </w:p>
    <w:p w:rsidR="00EB3DA9" w:rsidRPr="009952A6" w:rsidRDefault="00EB3DA9" w:rsidP="00EB3DA9">
      <w:pPr>
        <w:numPr>
          <w:ilvl w:val="0"/>
          <w:numId w:val="33"/>
        </w:numPr>
        <w:spacing w:line="276" w:lineRule="auto"/>
        <w:ind w:left="284" w:right="-1" w:hanging="284"/>
        <w:jc w:val="both"/>
        <w:rPr>
          <w:sz w:val="28"/>
          <w:szCs w:val="28"/>
        </w:rPr>
      </w:pPr>
      <w:r w:rsidRPr="009952A6">
        <w:rPr>
          <w:b/>
          <w:i/>
          <w:sz w:val="28"/>
          <w:szCs w:val="28"/>
        </w:rPr>
        <w:t>Земельный участок №6</w:t>
      </w:r>
      <w:r>
        <w:rPr>
          <w:b/>
          <w:i/>
          <w:sz w:val="28"/>
          <w:szCs w:val="28"/>
        </w:rPr>
        <w:t xml:space="preserve">8 </w:t>
      </w:r>
      <w:r w:rsidRPr="009952A6">
        <w:rPr>
          <w:b/>
          <w:i/>
          <w:sz w:val="28"/>
          <w:szCs w:val="28"/>
        </w:rPr>
        <w:t xml:space="preserve">примерной площадью </w:t>
      </w:r>
      <w:r w:rsidRPr="009952A6">
        <w:rPr>
          <w:b/>
          <w:i/>
          <w:caps/>
          <w:sz w:val="28"/>
          <w:szCs w:val="28"/>
        </w:rPr>
        <w:t>56</w:t>
      </w:r>
      <w:r>
        <w:rPr>
          <w:b/>
          <w:i/>
          <w:caps/>
          <w:sz w:val="28"/>
          <w:szCs w:val="28"/>
        </w:rPr>
        <w:t>8</w:t>
      </w:r>
      <w:r w:rsidRPr="009952A6">
        <w:rPr>
          <w:b/>
          <w:i/>
          <w:caps/>
          <w:sz w:val="28"/>
          <w:szCs w:val="28"/>
        </w:rPr>
        <w:t>,</w:t>
      </w:r>
      <w:r>
        <w:rPr>
          <w:b/>
          <w:i/>
          <w:caps/>
          <w:sz w:val="28"/>
          <w:szCs w:val="28"/>
        </w:rPr>
        <w:t>3</w:t>
      </w:r>
      <w:r w:rsidRPr="009952A6">
        <w:rPr>
          <w:b/>
          <w:i/>
          <w:caps/>
          <w:sz w:val="28"/>
          <w:szCs w:val="28"/>
        </w:rPr>
        <w:t xml:space="preserve">0 </w:t>
      </w:r>
      <w:r w:rsidRPr="009952A6">
        <w:rPr>
          <w:b/>
          <w:i/>
          <w:sz w:val="28"/>
          <w:szCs w:val="28"/>
        </w:rPr>
        <w:t>м</w:t>
      </w:r>
      <w:proofErr w:type="gramStart"/>
      <w:r w:rsidRPr="009952A6">
        <w:rPr>
          <w:b/>
          <w:i/>
          <w:sz w:val="28"/>
          <w:szCs w:val="28"/>
          <w:vertAlign w:val="superscript"/>
        </w:rPr>
        <w:t>2</w:t>
      </w:r>
      <w:proofErr w:type="gramEnd"/>
      <w:r w:rsidRPr="009952A6">
        <w:rPr>
          <w:b/>
          <w:i/>
          <w:sz w:val="28"/>
          <w:szCs w:val="28"/>
          <w:vertAlign w:val="superscript"/>
        </w:rPr>
        <w:t xml:space="preserve"> </w:t>
      </w:r>
      <w:r w:rsidRPr="009952A6">
        <w:rPr>
          <w:b/>
          <w:i/>
          <w:sz w:val="28"/>
          <w:szCs w:val="28"/>
        </w:rPr>
        <w:t>образован путем раздела к</w:t>
      </w:r>
      <w:r w:rsidRPr="009952A6">
        <w:rPr>
          <w:b/>
          <w:i/>
          <w:sz w:val="28"/>
          <w:szCs w:val="28"/>
        </w:rPr>
        <w:t>а</w:t>
      </w:r>
      <w:r w:rsidRPr="009952A6">
        <w:rPr>
          <w:b/>
          <w:i/>
          <w:sz w:val="28"/>
          <w:szCs w:val="28"/>
        </w:rPr>
        <w:t>дастрового земельного участка 22:69:020412:5</w:t>
      </w:r>
      <w:r>
        <w:rPr>
          <w:b/>
          <w:i/>
          <w:sz w:val="28"/>
          <w:szCs w:val="28"/>
        </w:rPr>
        <w:t>56</w:t>
      </w:r>
      <w:r w:rsidRPr="009952A6">
        <w:rPr>
          <w:b/>
          <w:i/>
          <w:sz w:val="28"/>
          <w:szCs w:val="28"/>
        </w:rPr>
        <w:t>.</w:t>
      </w:r>
    </w:p>
    <w:p w:rsidR="00EB3DA9" w:rsidRDefault="00EB3DA9" w:rsidP="00EB3DA9">
      <w:pPr>
        <w:pStyle w:val="af9"/>
        <w:rPr>
          <w:b/>
          <w:i/>
          <w:sz w:val="28"/>
          <w:szCs w:val="28"/>
        </w:rPr>
      </w:pPr>
    </w:p>
    <w:p w:rsidR="00BA6F37" w:rsidRDefault="00A21F23" w:rsidP="00A21F23">
      <w:pPr>
        <w:numPr>
          <w:ilvl w:val="0"/>
          <w:numId w:val="33"/>
        </w:numPr>
        <w:spacing w:line="276" w:lineRule="auto"/>
        <w:ind w:left="284" w:right="-1" w:hanging="284"/>
        <w:jc w:val="both"/>
        <w:rPr>
          <w:sz w:val="28"/>
          <w:szCs w:val="28"/>
        </w:rPr>
      </w:pPr>
      <w:r w:rsidRPr="009952A6">
        <w:rPr>
          <w:b/>
          <w:i/>
          <w:sz w:val="28"/>
          <w:szCs w:val="28"/>
        </w:rPr>
        <w:t>Земельный участок №</w:t>
      </w:r>
      <w:r w:rsidR="00686751">
        <w:rPr>
          <w:b/>
          <w:i/>
          <w:sz w:val="28"/>
          <w:szCs w:val="28"/>
        </w:rPr>
        <w:t>59</w:t>
      </w:r>
      <w:r w:rsidRPr="009952A6">
        <w:rPr>
          <w:b/>
          <w:i/>
          <w:sz w:val="28"/>
          <w:szCs w:val="28"/>
        </w:rPr>
        <w:t xml:space="preserve"> примерной площадью </w:t>
      </w:r>
      <w:r w:rsidR="00BA6F37">
        <w:rPr>
          <w:b/>
          <w:i/>
          <w:caps/>
          <w:sz w:val="28"/>
          <w:szCs w:val="28"/>
        </w:rPr>
        <w:t>660</w:t>
      </w:r>
      <w:r w:rsidR="00612E3D" w:rsidRPr="009952A6">
        <w:rPr>
          <w:b/>
          <w:i/>
          <w:caps/>
          <w:sz w:val="28"/>
          <w:szCs w:val="28"/>
        </w:rPr>
        <w:t>,</w:t>
      </w:r>
      <w:r w:rsidR="00BA6F37">
        <w:rPr>
          <w:b/>
          <w:i/>
          <w:caps/>
          <w:sz w:val="28"/>
          <w:szCs w:val="28"/>
        </w:rPr>
        <w:t xml:space="preserve">0 </w:t>
      </w:r>
      <w:r w:rsidRPr="009952A6">
        <w:rPr>
          <w:b/>
          <w:i/>
          <w:sz w:val="28"/>
          <w:szCs w:val="28"/>
        </w:rPr>
        <w:t>м</w:t>
      </w:r>
      <w:proofErr w:type="gramStart"/>
      <w:r w:rsidRPr="009952A6">
        <w:rPr>
          <w:b/>
          <w:i/>
          <w:sz w:val="28"/>
          <w:szCs w:val="28"/>
          <w:vertAlign w:val="superscript"/>
        </w:rPr>
        <w:t>2</w:t>
      </w:r>
      <w:proofErr w:type="gramEnd"/>
      <w:r w:rsidRPr="009952A6">
        <w:rPr>
          <w:b/>
          <w:i/>
          <w:sz w:val="28"/>
          <w:szCs w:val="28"/>
          <w:vertAlign w:val="superscript"/>
        </w:rPr>
        <w:t xml:space="preserve"> </w:t>
      </w:r>
      <w:r w:rsidRPr="009952A6">
        <w:rPr>
          <w:b/>
          <w:i/>
          <w:sz w:val="28"/>
          <w:szCs w:val="28"/>
        </w:rPr>
        <w:t xml:space="preserve">образован путем </w:t>
      </w:r>
      <w:r w:rsidR="00BA6F37">
        <w:rPr>
          <w:b/>
          <w:i/>
          <w:sz w:val="28"/>
          <w:szCs w:val="28"/>
        </w:rPr>
        <w:t xml:space="preserve">перераспределения части </w:t>
      </w:r>
      <w:r w:rsidRPr="009952A6">
        <w:rPr>
          <w:b/>
          <w:i/>
          <w:sz w:val="28"/>
          <w:szCs w:val="28"/>
        </w:rPr>
        <w:t xml:space="preserve">кадастрового земельного участка </w:t>
      </w:r>
      <w:r w:rsidR="00612E3D" w:rsidRPr="009952A6">
        <w:rPr>
          <w:b/>
          <w:i/>
          <w:sz w:val="28"/>
          <w:szCs w:val="28"/>
        </w:rPr>
        <w:t>22:69:020412:5</w:t>
      </w:r>
      <w:r w:rsidR="00686751">
        <w:rPr>
          <w:b/>
          <w:i/>
          <w:sz w:val="28"/>
          <w:szCs w:val="28"/>
        </w:rPr>
        <w:t>5</w:t>
      </w:r>
      <w:r w:rsidR="00BA6F37">
        <w:rPr>
          <w:b/>
          <w:i/>
          <w:sz w:val="28"/>
          <w:szCs w:val="28"/>
        </w:rPr>
        <w:t>3 площадью 90 м</w:t>
      </w:r>
      <w:r w:rsidR="00BA6F37" w:rsidRPr="00BA6F37">
        <w:rPr>
          <w:b/>
          <w:i/>
          <w:sz w:val="28"/>
          <w:szCs w:val="28"/>
          <w:vertAlign w:val="superscript"/>
        </w:rPr>
        <w:t>2</w:t>
      </w:r>
      <w:r w:rsidR="00BA6F37">
        <w:rPr>
          <w:b/>
          <w:i/>
          <w:sz w:val="28"/>
          <w:szCs w:val="28"/>
        </w:rPr>
        <w:t xml:space="preserve"> с к</w:t>
      </w:r>
      <w:r w:rsidR="00BA6F37" w:rsidRPr="009952A6">
        <w:rPr>
          <w:b/>
          <w:i/>
          <w:sz w:val="28"/>
          <w:szCs w:val="28"/>
        </w:rPr>
        <w:t>адастров</w:t>
      </w:r>
      <w:r w:rsidR="00BA6F37">
        <w:rPr>
          <w:b/>
          <w:i/>
          <w:sz w:val="28"/>
          <w:szCs w:val="28"/>
        </w:rPr>
        <w:t>ым</w:t>
      </w:r>
      <w:r w:rsidR="00BA6F37" w:rsidRPr="009952A6">
        <w:rPr>
          <w:b/>
          <w:i/>
          <w:sz w:val="28"/>
          <w:szCs w:val="28"/>
        </w:rPr>
        <w:t xml:space="preserve"> земельн</w:t>
      </w:r>
      <w:r w:rsidR="00BA6F37">
        <w:rPr>
          <w:b/>
          <w:i/>
          <w:sz w:val="28"/>
          <w:szCs w:val="28"/>
        </w:rPr>
        <w:t>ым</w:t>
      </w:r>
      <w:r w:rsidR="00BA6F37" w:rsidRPr="009952A6">
        <w:rPr>
          <w:b/>
          <w:i/>
          <w:sz w:val="28"/>
          <w:szCs w:val="28"/>
        </w:rPr>
        <w:t xml:space="preserve"> участк</w:t>
      </w:r>
      <w:r w:rsidR="00BA6F37">
        <w:rPr>
          <w:b/>
          <w:i/>
          <w:sz w:val="28"/>
          <w:szCs w:val="28"/>
        </w:rPr>
        <w:t>ом</w:t>
      </w:r>
      <w:r w:rsidR="00BA6F37" w:rsidRPr="009952A6">
        <w:rPr>
          <w:b/>
          <w:i/>
          <w:sz w:val="28"/>
          <w:szCs w:val="28"/>
        </w:rPr>
        <w:t xml:space="preserve"> 22:69:020412:5</w:t>
      </w:r>
      <w:r w:rsidR="00BA6F37">
        <w:rPr>
          <w:b/>
          <w:i/>
          <w:sz w:val="28"/>
          <w:szCs w:val="28"/>
        </w:rPr>
        <w:t xml:space="preserve">90  </w:t>
      </w:r>
      <w:r w:rsidRPr="009952A6">
        <w:rPr>
          <w:b/>
          <w:i/>
          <w:sz w:val="28"/>
          <w:szCs w:val="28"/>
        </w:rPr>
        <w:t>.</w:t>
      </w:r>
      <w:r w:rsidRPr="009952A6">
        <w:rPr>
          <w:sz w:val="28"/>
          <w:szCs w:val="28"/>
        </w:rPr>
        <w:t xml:space="preserve"> </w:t>
      </w:r>
    </w:p>
    <w:p w:rsidR="00BA6F37" w:rsidRDefault="00BA6F37" w:rsidP="00BA6F37">
      <w:pPr>
        <w:pStyle w:val="af9"/>
        <w:rPr>
          <w:sz w:val="28"/>
          <w:szCs w:val="28"/>
        </w:rPr>
      </w:pPr>
    </w:p>
    <w:p w:rsidR="00BA6F37" w:rsidRDefault="00A21F23" w:rsidP="00BA6F37">
      <w:pPr>
        <w:numPr>
          <w:ilvl w:val="0"/>
          <w:numId w:val="33"/>
        </w:numPr>
        <w:spacing w:line="276" w:lineRule="auto"/>
        <w:ind w:left="284" w:right="-1" w:hanging="284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  </w:t>
      </w:r>
      <w:r w:rsidR="00BA6F37" w:rsidRPr="009952A6">
        <w:rPr>
          <w:b/>
          <w:i/>
          <w:sz w:val="28"/>
          <w:szCs w:val="28"/>
        </w:rPr>
        <w:t>Земельный участок №</w:t>
      </w:r>
      <w:r w:rsidR="00BA6F37">
        <w:rPr>
          <w:b/>
          <w:i/>
          <w:sz w:val="28"/>
          <w:szCs w:val="28"/>
        </w:rPr>
        <w:t xml:space="preserve">70 (территория общего пользования) </w:t>
      </w:r>
      <w:r w:rsidR="00BA6F37" w:rsidRPr="009952A6">
        <w:rPr>
          <w:b/>
          <w:i/>
          <w:sz w:val="28"/>
          <w:szCs w:val="28"/>
        </w:rPr>
        <w:t xml:space="preserve">примерной площадью </w:t>
      </w:r>
      <w:r w:rsidR="00EB3DA9">
        <w:rPr>
          <w:b/>
          <w:i/>
          <w:caps/>
          <w:sz w:val="28"/>
          <w:szCs w:val="28"/>
        </w:rPr>
        <w:t>18579,8</w:t>
      </w:r>
      <w:r w:rsidR="00BA6F37">
        <w:rPr>
          <w:b/>
          <w:i/>
          <w:caps/>
          <w:sz w:val="28"/>
          <w:szCs w:val="28"/>
        </w:rPr>
        <w:t xml:space="preserve"> </w:t>
      </w:r>
      <w:r w:rsidR="00BA6F37" w:rsidRPr="009952A6">
        <w:rPr>
          <w:b/>
          <w:i/>
          <w:sz w:val="28"/>
          <w:szCs w:val="28"/>
        </w:rPr>
        <w:t>м</w:t>
      </w:r>
      <w:proofErr w:type="gramStart"/>
      <w:r w:rsidR="00BA6F37" w:rsidRPr="009952A6">
        <w:rPr>
          <w:b/>
          <w:i/>
          <w:sz w:val="28"/>
          <w:szCs w:val="28"/>
          <w:vertAlign w:val="superscript"/>
        </w:rPr>
        <w:t>2</w:t>
      </w:r>
      <w:proofErr w:type="gramEnd"/>
      <w:r w:rsidR="00BA6F37" w:rsidRPr="009952A6">
        <w:rPr>
          <w:b/>
          <w:i/>
          <w:sz w:val="28"/>
          <w:szCs w:val="28"/>
          <w:vertAlign w:val="superscript"/>
        </w:rPr>
        <w:t xml:space="preserve"> </w:t>
      </w:r>
      <w:r w:rsidR="00BA6F37" w:rsidRPr="009952A6">
        <w:rPr>
          <w:b/>
          <w:i/>
          <w:sz w:val="28"/>
          <w:szCs w:val="28"/>
        </w:rPr>
        <w:t xml:space="preserve">образован путем </w:t>
      </w:r>
      <w:r w:rsidR="00EB3DA9">
        <w:rPr>
          <w:b/>
          <w:i/>
          <w:sz w:val="28"/>
          <w:szCs w:val="28"/>
        </w:rPr>
        <w:t>перераспределения</w:t>
      </w:r>
      <w:r w:rsidR="00BA6F37">
        <w:rPr>
          <w:b/>
          <w:i/>
          <w:sz w:val="28"/>
          <w:szCs w:val="28"/>
        </w:rPr>
        <w:t xml:space="preserve"> части к</w:t>
      </w:r>
      <w:r w:rsidR="00BA6F37" w:rsidRPr="009952A6">
        <w:rPr>
          <w:b/>
          <w:i/>
          <w:sz w:val="28"/>
          <w:szCs w:val="28"/>
        </w:rPr>
        <w:t>адас</w:t>
      </w:r>
      <w:r w:rsidR="00BA6F37" w:rsidRPr="009952A6">
        <w:rPr>
          <w:b/>
          <w:i/>
          <w:sz w:val="28"/>
          <w:szCs w:val="28"/>
        </w:rPr>
        <w:t>т</w:t>
      </w:r>
      <w:r w:rsidR="00BA6F37" w:rsidRPr="009952A6">
        <w:rPr>
          <w:b/>
          <w:i/>
          <w:sz w:val="28"/>
          <w:szCs w:val="28"/>
        </w:rPr>
        <w:t>рового земельного участка 22:69:020412:5</w:t>
      </w:r>
      <w:r w:rsidR="00BA6F37">
        <w:rPr>
          <w:b/>
          <w:i/>
          <w:sz w:val="28"/>
          <w:szCs w:val="28"/>
        </w:rPr>
        <w:t>33</w:t>
      </w:r>
      <w:r w:rsidR="00EB3DA9">
        <w:rPr>
          <w:b/>
          <w:i/>
          <w:sz w:val="28"/>
          <w:szCs w:val="28"/>
        </w:rPr>
        <w:t xml:space="preserve"> </w:t>
      </w:r>
      <w:r w:rsidR="00EB3DA9">
        <w:rPr>
          <w:b/>
          <w:i/>
          <w:sz w:val="28"/>
          <w:szCs w:val="28"/>
        </w:rPr>
        <w:t>площадью 90 м</w:t>
      </w:r>
      <w:r w:rsidR="00EB3DA9" w:rsidRPr="00BA6F37">
        <w:rPr>
          <w:b/>
          <w:i/>
          <w:sz w:val="28"/>
          <w:szCs w:val="28"/>
          <w:vertAlign w:val="superscript"/>
        </w:rPr>
        <w:t>2</w:t>
      </w:r>
      <w:r w:rsidR="00EB3DA9">
        <w:rPr>
          <w:b/>
          <w:i/>
          <w:sz w:val="28"/>
          <w:szCs w:val="28"/>
        </w:rPr>
        <w:t>,</w:t>
      </w:r>
      <w:r w:rsidR="00EB3DA9" w:rsidRPr="00EB3DA9">
        <w:rPr>
          <w:b/>
          <w:i/>
          <w:sz w:val="28"/>
          <w:szCs w:val="28"/>
        </w:rPr>
        <w:t xml:space="preserve"> </w:t>
      </w:r>
      <w:r w:rsidR="00EB3DA9">
        <w:rPr>
          <w:b/>
          <w:i/>
          <w:sz w:val="28"/>
          <w:szCs w:val="28"/>
        </w:rPr>
        <w:t>части к</w:t>
      </w:r>
      <w:r w:rsidR="00EB3DA9" w:rsidRPr="009952A6">
        <w:rPr>
          <w:b/>
          <w:i/>
          <w:sz w:val="28"/>
          <w:szCs w:val="28"/>
        </w:rPr>
        <w:t>а</w:t>
      </w:r>
      <w:r w:rsidR="00EB3DA9" w:rsidRPr="009952A6">
        <w:rPr>
          <w:b/>
          <w:i/>
          <w:sz w:val="28"/>
          <w:szCs w:val="28"/>
        </w:rPr>
        <w:t>дастрового земельного участка 22:69:020412:5</w:t>
      </w:r>
      <w:r w:rsidR="00EB3DA9">
        <w:rPr>
          <w:b/>
          <w:i/>
          <w:sz w:val="28"/>
          <w:szCs w:val="28"/>
        </w:rPr>
        <w:t xml:space="preserve">31 </w:t>
      </w:r>
      <w:r w:rsidR="00EB3DA9">
        <w:rPr>
          <w:b/>
          <w:i/>
          <w:sz w:val="28"/>
          <w:szCs w:val="28"/>
        </w:rPr>
        <w:t xml:space="preserve">площадью </w:t>
      </w:r>
      <w:r w:rsidR="00EB3DA9">
        <w:rPr>
          <w:b/>
          <w:i/>
          <w:sz w:val="28"/>
          <w:szCs w:val="28"/>
        </w:rPr>
        <w:t>419,4</w:t>
      </w:r>
      <w:r w:rsidR="00EB3DA9">
        <w:rPr>
          <w:b/>
          <w:i/>
          <w:sz w:val="28"/>
          <w:szCs w:val="28"/>
        </w:rPr>
        <w:t xml:space="preserve"> м</w:t>
      </w:r>
      <w:r w:rsidR="00EB3DA9" w:rsidRPr="00BA6F37">
        <w:rPr>
          <w:b/>
          <w:i/>
          <w:sz w:val="28"/>
          <w:szCs w:val="28"/>
          <w:vertAlign w:val="superscript"/>
        </w:rPr>
        <w:t>2</w:t>
      </w:r>
      <w:r w:rsidR="00EB3DA9">
        <w:rPr>
          <w:b/>
          <w:i/>
          <w:sz w:val="28"/>
          <w:szCs w:val="28"/>
        </w:rPr>
        <w:t>,</w:t>
      </w:r>
      <w:r w:rsidR="00EB3DA9" w:rsidRPr="00EB3DA9">
        <w:rPr>
          <w:b/>
          <w:i/>
          <w:sz w:val="28"/>
          <w:szCs w:val="28"/>
        </w:rPr>
        <w:t xml:space="preserve"> </w:t>
      </w:r>
      <w:r w:rsidR="00BA6F37">
        <w:rPr>
          <w:b/>
          <w:i/>
          <w:sz w:val="28"/>
          <w:szCs w:val="28"/>
        </w:rPr>
        <w:t>с к</w:t>
      </w:r>
      <w:r w:rsidR="00BA6F37" w:rsidRPr="009952A6">
        <w:rPr>
          <w:b/>
          <w:i/>
          <w:sz w:val="28"/>
          <w:szCs w:val="28"/>
        </w:rPr>
        <w:t>адастров</w:t>
      </w:r>
      <w:r w:rsidR="00BA6F37">
        <w:rPr>
          <w:b/>
          <w:i/>
          <w:sz w:val="28"/>
          <w:szCs w:val="28"/>
        </w:rPr>
        <w:t>ым</w:t>
      </w:r>
      <w:r w:rsidR="00BA6F37" w:rsidRPr="009952A6">
        <w:rPr>
          <w:b/>
          <w:i/>
          <w:sz w:val="28"/>
          <w:szCs w:val="28"/>
        </w:rPr>
        <w:t xml:space="preserve"> земельн</w:t>
      </w:r>
      <w:r w:rsidR="00BA6F37">
        <w:rPr>
          <w:b/>
          <w:i/>
          <w:sz w:val="28"/>
          <w:szCs w:val="28"/>
        </w:rPr>
        <w:t>ым</w:t>
      </w:r>
      <w:r w:rsidR="00BA6F37" w:rsidRPr="009952A6">
        <w:rPr>
          <w:b/>
          <w:i/>
          <w:sz w:val="28"/>
          <w:szCs w:val="28"/>
        </w:rPr>
        <w:t xml:space="preserve"> участк</w:t>
      </w:r>
      <w:r w:rsidR="00BA6F37">
        <w:rPr>
          <w:b/>
          <w:i/>
          <w:sz w:val="28"/>
          <w:szCs w:val="28"/>
        </w:rPr>
        <w:t>ом</w:t>
      </w:r>
      <w:r w:rsidR="00BA6F37" w:rsidRPr="009952A6">
        <w:rPr>
          <w:b/>
          <w:i/>
          <w:sz w:val="28"/>
          <w:szCs w:val="28"/>
        </w:rPr>
        <w:t xml:space="preserve"> 22:69:020412:5</w:t>
      </w:r>
      <w:r w:rsidR="00BA6F37">
        <w:rPr>
          <w:b/>
          <w:i/>
          <w:sz w:val="28"/>
          <w:szCs w:val="28"/>
        </w:rPr>
        <w:t xml:space="preserve">90    </w:t>
      </w:r>
      <w:r w:rsidR="00BA6F37" w:rsidRPr="009952A6">
        <w:rPr>
          <w:b/>
          <w:i/>
          <w:sz w:val="28"/>
          <w:szCs w:val="28"/>
        </w:rPr>
        <w:t>.</w:t>
      </w:r>
      <w:r w:rsidR="00BA6F37" w:rsidRPr="009952A6">
        <w:rPr>
          <w:sz w:val="28"/>
          <w:szCs w:val="28"/>
        </w:rPr>
        <w:t xml:space="preserve"> </w:t>
      </w:r>
    </w:p>
    <w:p w:rsidR="00A21F23" w:rsidRPr="009952A6" w:rsidRDefault="00A21F23" w:rsidP="00BA6F37">
      <w:pPr>
        <w:spacing w:line="276" w:lineRule="auto"/>
        <w:ind w:left="284" w:right="-1"/>
        <w:jc w:val="both"/>
        <w:rPr>
          <w:sz w:val="28"/>
          <w:szCs w:val="28"/>
        </w:rPr>
      </w:pPr>
    </w:p>
    <w:p w:rsidR="00C84FE3" w:rsidRPr="009952A6" w:rsidRDefault="00C84FE3" w:rsidP="00612E3D">
      <w:pPr>
        <w:pStyle w:val="af9"/>
        <w:rPr>
          <w:sz w:val="28"/>
          <w:szCs w:val="28"/>
        </w:rPr>
      </w:pPr>
    </w:p>
    <w:p w:rsidR="00C84FE3" w:rsidRPr="009952A6" w:rsidRDefault="00C84FE3" w:rsidP="00C84FE3">
      <w:pPr>
        <w:pStyle w:val="af9"/>
        <w:spacing w:line="276" w:lineRule="auto"/>
        <w:ind w:left="0" w:firstLine="284"/>
        <w:rPr>
          <w:sz w:val="28"/>
          <w:szCs w:val="28"/>
        </w:rPr>
      </w:pPr>
      <w:r w:rsidRPr="009952A6">
        <w:rPr>
          <w:sz w:val="28"/>
          <w:szCs w:val="28"/>
        </w:rPr>
        <w:t>В настоящее время в границах участка проектирования расположено  66 з</w:t>
      </w:r>
      <w:r w:rsidRPr="009952A6">
        <w:rPr>
          <w:sz w:val="28"/>
          <w:szCs w:val="28"/>
        </w:rPr>
        <w:t>е</w:t>
      </w:r>
      <w:r w:rsidRPr="009952A6">
        <w:rPr>
          <w:sz w:val="28"/>
          <w:szCs w:val="28"/>
        </w:rPr>
        <w:t>мельных участков поставленных на кадастровый учет, ряд из которых требует изменения вида разрешенного использования.</w:t>
      </w:r>
    </w:p>
    <w:p w:rsidR="00612E3D" w:rsidRPr="009952A6" w:rsidRDefault="00C84FE3" w:rsidP="00C84FE3">
      <w:pPr>
        <w:pStyle w:val="af9"/>
        <w:spacing w:line="276" w:lineRule="auto"/>
        <w:ind w:left="0" w:firstLine="284"/>
        <w:rPr>
          <w:sz w:val="28"/>
          <w:szCs w:val="28"/>
        </w:rPr>
      </w:pPr>
      <w:r w:rsidRPr="009952A6">
        <w:rPr>
          <w:sz w:val="28"/>
          <w:szCs w:val="28"/>
        </w:rPr>
        <w:t xml:space="preserve">Предлагаемые изменения видов разрешенного использования </w:t>
      </w:r>
      <w:r w:rsidR="00137F5B" w:rsidRPr="009952A6">
        <w:rPr>
          <w:sz w:val="28"/>
          <w:szCs w:val="28"/>
        </w:rPr>
        <w:t>существу</w:t>
      </w:r>
      <w:r w:rsidR="00137F5B" w:rsidRPr="009952A6">
        <w:rPr>
          <w:sz w:val="28"/>
          <w:szCs w:val="28"/>
        </w:rPr>
        <w:t>ю</w:t>
      </w:r>
      <w:r w:rsidR="00137F5B" w:rsidRPr="009952A6">
        <w:rPr>
          <w:sz w:val="28"/>
          <w:szCs w:val="28"/>
        </w:rPr>
        <w:t xml:space="preserve">щих кадастровых земельных участков </w:t>
      </w:r>
      <w:r w:rsidRPr="009952A6">
        <w:rPr>
          <w:sz w:val="28"/>
          <w:szCs w:val="28"/>
        </w:rPr>
        <w:t>указаны в таблице №5</w:t>
      </w:r>
      <w:r w:rsidR="009952A6" w:rsidRPr="009952A6">
        <w:rPr>
          <w:sz w:val="28"/>
          <w:szCs w:val="28"/>
        </w:rPr>
        <w:t>.</w:t>
      </w:r>
    </w:p>
    <w:p w:rsidR="009103C7" w:rsidRDefault="00C84FE3" w:rsidP="00C84FE3">
      <w:pPr>
        <w:spacing w:line="276" w:lineRule="auto"/>
        <w:ind w:left="284" w:right="-1"/>
        <w:jc w:val="right"/>
      </w:pPr>
      <w:r w:rsidRPr="009952A6">
        <w:t xml:space="preserve">           </w:t>
      </w:r>
    </w:p>
    <w:p w:rsidR="009103C7" w:rsidRDefault="009103C7" w:rsidP="00C84FE3">
      <w:pPr>
        <w:spacing w:line="276" w:lineRule="auto"/>
        <w:ind w:left="284" w:right="-1"/>
        <w:jc w:val="right"/>
      </w:pPr>
    </w:p>
    <w:p w:rsidR="00612E3D" w:rsidRPr="009952A6" w:rsidRDefault="00C84FE3" w:rsidP="00C84FE3">
      <w:pPr>
        <w:spacing w:line="276" w:lineRule="auto"/>
        <w:ind w:left="284" w:right="-1"/>
        <w:jc w:val="right"/>
        <w:rPr>
          <w:sz w:val="28"/>
          <w:szCs w:val="28"/>
        </w:rPr>
      </w:pPr>
      <w:r w:rsidRPr="009952A6">
        <w:t xml:space="preserve">  </w:t>
      </w:r>
      <w:r w:rsidR="00612E3D" w:rsidRPr="009952A6">
        <w:t>Таблица №</w:t>
      </w:r>
      <w:r w:rsidRPr="009952A6">
        <w:t>5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686"/>
        <w:gridCol w:w="3969"/>
      </w:tblGrid>
      <w:tr w:rsidR="009952A6" w:rsidRPr="009952A6" w:rsidTr="006E3AAC">
        <w:trPr>
          <w:trHeight w:val="1565"/>
        </w:trPr>
        <w:tc>
          <w:tcPr>
            <w:tcW w:w="19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E3AAC" w:rsidRPr="009952A6" w:rsidRDefault="00C84FE3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 xml:space="preserve">Кадастровый </w:t>
            </w:r>
          </w:p>
          <w:p w:rsidR="00C84FE3" w:rsidRPr="009952A6" w:rsidRDefault="00C84FE3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номер</w:t>
            </w:r>
          </w:p>
          <w:p w:rsidR="00C84FE3" w:rsidRPr="009952A6" w:rsidRDefault="00C84FE3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 xml:space="preserve">участка </w:t>
            </w:r>
          </w:p>
        </w:tc>
        <w:tc>
          <w:tcPr>
            <w:tcW w:w="36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37F5B" w:rsidRPr="009952A6" w:rsidRDefault="00137F5B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Вид разрешенного использования по классификатору,</w:t>
            </w:r>
          </w:p>
          <w:p w:rsidR="00137F5B" w:rsidRPr="009952A6" w:rsidRDefault="00137F5B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 xml:space="preserve">Код </w:t>
            </w:r>
          </w:p>
          <w:p w:rsidR="00C84FE3" w:rsidRPr="009952A6" w:rsidRDefault="00137F5B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(существующий)</w:t>
            </w:r>
          </w:p>
        </w:tc>
        <w:tc>
          <w:tcPr>
            <w:tcW w:w="396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84FE3" w:rsidRPr="009952A6" w:rsidRDefault="00C84FE3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Вид разрешенного использования по классификатору,</w:t>
            </w:r>
          </w:p>
          <w:p w:rsidR="00C84FE3" w:rsidRPr="009952A6" w:rsidRDefault="00137F5B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К</w:t>
            </w:r>
            <w:r w:rsidR="00C84FE3" w:rsidRPr="009952A6">
              <w:rPr>
                <w:sz w:val="22"/>
                <w:szCs w:val="22"/>
              </w:rPr>
              <w:t>од</w:t>
            </w:r>
            <w:r w:rsidRPr="009952A6">
              <w:rPr>
                <w:sz w:val="22"/>
                <w:szCs w:val="22"/>
              </w:rPr>
              <w:t xml:space="preserve"> </w:t>
            </w:r>
          </w:p>
          <w:p w:rsidR="00137F5B" w:rsidRPr="009952A6" w:rsidRDefault="00137F5B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(проектный)</w:t>
            </w:r>
          </w:p>
        </w:tc>
      </w:tr>
      <w:tr w:rsidR="009952A6" w:rsidRPr="009952A6" w:rsidTr="00686751">
        <w:trPr>
          <w:trHeight w:val="507"/>
        </w:trPr>
        <w:tc>
          <w:tcPr>
            <w:tcW w:w="195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E3AAC" w:rsidRPr="009952A6" w:rsidRDefault="006E3AAC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Номер кадастр</w:t>
            </w:r>
            <w:r w:rsidRPr="009952A6">
              <w:rPr>
                <w:sz w:val="22"/>
                <w:szCs w:val="22"/>
              </w:rPr>
              <w:t>о</w:t>
            </w:r>
            <w:r w:rsidRPr="009952A6">
              <w:rPr>
                <w:sz w:val="22"/>
                <w:szCs w:val="22"/>
              </w:rPr>
              <w:t>вого квартала</w:t>
            </w:r>
          </w:p>
        </w:tc>
        <w:tc>
          <w:tcPr>
            <w:tcW w:w="7655" w:type="dxa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3AAC" w:rsidRPr="009952A6" w:rsidRDefault="006E3AAC" w:rsidP="00686751">
            <w:pPr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22:69:020412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C84FE3" w:rsidRPr="009952A6" w:rsidRDefault="00137F5B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:532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84FE3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4FE3" w:rsidRPr="009952A6" w:rsidRDefault="00C84FE3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:533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:534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:535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:536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:537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:538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lastRenderedPageBreak/>
              <w:t>:591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:549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:550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:551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:552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:554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:555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:557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:558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:559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:569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137F5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:594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:579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:589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  <w:tr w:rsidR="009952A6" w:rsidRPr="009952A6" w:rsidTr="006E3AAC">
        <w:tc>
          <w:tcPr>
            <w:tcW w:w="1951" w:type="dxa"/>
            <w:shd w:val="clear" w:color="auto" w:fill="auto"/>
            <w:vAlign w:val="center"/>
          </w:tcPr>
          <w:p w:rsidR="002C7799" w:rsidRPr="009952A6" w:rsidRDefault="002C7799" w:rsidP="002C779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:595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7799" w:rsidRPr="009952A6" w:rsidRDefault="002C7799" w:rsidP="0068675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952A6">
              <w:rPr>
                <w:sz w:val="22"/>
                <w:szCs w:val="22"/>
              </w:rPr>
              <w:t>2.1</w:t>
            </w:r>
          </w:p>
        </w:tc>
      </w:tr>
    </w:tbl>
    <w:p w:rsidR="00A21F23" w:rsidRPr="009952A6" w:rsidRDefault="00A21F23" w:rsidP="00A21F23">
      <w:pPr>
        <w:spacing w:line="276" w:lineRule="auto"/>
        <w:ind w:left="284" w:right="-1"/>
        <w:jc w:val="both"/>
        <w:rPr>
          <w:sz w:val="28"/>
          <w:szCs w:val="28"/>
        </w:rPr>
      </w:pPr>
    </w:p>
    <w:p w:rsidR="00EB3DA9" w:rsidRDefault="00EB3DA9" w:rsidP="00A21F23">
      <w:pPr>
        <w:pStyle w:val="af9"/>
        <w:tabs>
          <w:tab w:val="left" w:pos="2340"/>
        </w:tabs>
        <w:spacing w:line="276" w:lineRule="auto"/>
        <w:ind w:left="0"/>
        <w:rPr>
          <w:bCs/>
          <w:sz w:val="28"/>
          <w:szCs w:val="28"/>
          <w:u w:val="single"/>
        </w:rPr>
      </w:pPr>
    </w:p>
    <w:p w:rsidR="00560945" w:rsidRPr="009952A6" w:rsidRDefault="00560945" w:rsidP="00A21F23">
      <w:pPr>
        <w:pStyle w:val="af9"/>
        <w:tabs>
          <w:tab w:val="left" w:pos="2340"/>
        </w:tabs>
        <w:spacing w:line="276" w:lineRule="auto"/>
        <w:ind w:left="0"/>
        <w:rPr>
          <w:bCs/>
          <w:sz w:val="28"/>
          <w:szCs w:val="28"/>
          <w:u w:val="single"/>
        </w:rPr>
      </w:pPr>
      <w:r w:rsidRPr="009952A6">
        <w:rPr>
          <w:bCs/>
          <w:sz w:val="28"/>
          <w:szCs w:val="28"/>
          <w:u w:val="single"/>
        </w:rPr>
        <w:lastRenderedPageBreak/>
        <w:t>Размеры земельных участков, предоставленных для размещения линейных объектов</w:t>
      </w:r>
    </w:p>
    <w:p w:rsidR="00560945" w:rsidRPr="009952A6" w:rsidRDefault="00560945" w:rsidP="00A21F23">
      <w:pPr>
        <w:pStyle w:val="af9"/>
        <w:tabs>
          <w:tab w:val="left" w:pos="2340"/>
        </w:tabs>
        <w:spacing w:line="276" w:lineRule="auto"/>
        <w:ind w:left="0" w:firstLine="900"/>
        <w:jc w:val="both"/>
        <w:rPr>
          <w:b/>
          <w:bCs/>
          <w:sz w:val="28"/>
          <w:szCs w:val="28"/>
        </w:rPr>
      </w:pPr>
    </w:p>
    <w:p w:rsidR="00560945" w:rsidRPr="009952A6" w:rsidRDefault="00560945" w:rsidP="00A21F23">
      <w:pPr>
        <w:autoSpaceDE w:val="0"/>
        <w:autoSpaceDN w:val="0"/>
        <w:adjustRightInd w:val="0"/>
        <w:spacing w:line="276" w:lineRule="auto"/>
        <w:ind w:firstLine="142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Для строительства проектируемых линейных объектов (инженерных сетей и сооружений, дорог и тротуаров) выполняется оформление земель во време</w:t>
      </w:r>
      <w:r w:rsidRPr="009952A6">
        <w:rPr>
          <w:sz w:val="28"/>
          <w:szCs w:val="28"/>
        </w:rPr>
        <w:t>н</w:t>
      </w:r>
      <w:r w:rsidRPr="009952A6">
        <w:rPr>
          <w:sz w:val="28"/>
          <w:szCs w:val="28"/>
        </w:rPr>
        <w:t xml:space="preserve">ное и постоянное использование. </w:t>
      </w:r>
    </w:p>
    <w:p w:rsidR="00560945" w:rsidRPr="009952A6" w:rsidRDefault="00560945" w:rsidP="00A21F23">
      <w:pPr>
        <w:autoSpaceDE w:val="0"/>
        <w:autoSpaceDN w:val="0"/>
        <w:adjustRightInd w:val="0"/>
        <w:spacing w:line="276" w:lineRule="auto"/>
        <w:ind w:firstLine="142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Оформление земель во временное (краткосрочное) пользование выполняется на период производства строительно-монтажных работ в границах территории общего пользования. Все строительные работы должны проводиться искл</w:t>
      </w:r>
      <w:r w:rsidRPr="009952A6">
        <w:rPr>
          <w:sz w:val="28"/>
          <w:szCs w:val="28"/>
        </w:rPr>
        <w:t>ю</w:t>
      </w:r>
      <w:r w:rsidRPr="009952A6">
        <w:rPr>
          <w:sz w:val="28"/>
          <w:szCs w:val="28"/>
        </w:rPr>
        <w:t>чительно в пределах территории общего пользования. Отводимая на время строительства площадь составит около 1,9 га</w:t>
      </w:r>
      <w:r w:rsidR="002C7799" w:rsidRPr="009952A6">
        <w:rPr>
          <w:sz w:val="28"/>
          <w:szCs w:val="28"/>
        </w:rPr>
        <w:t>.</w:t>
      </w:r>
    </w:p>
    <w:p w:rsidR="00612E3D" w:rsidRPr="009952A6" w:rsidRDefault="00612E3D" w:rsidP="00560945">
      <w:pPr>
        <w:tabs>
          <w:tab w:val="left" w:pos="9356"/>
        </w:tabs>
        <w:spacing w:line="276" w:lineRule="auto"/>
        <w:ind w:right="141"/>
        <w:jc w:val="both"/>
        <w:rPr>
          <w:sz w:val="28"/>
          <w:szCs w:val="28"/>
          <w:u w:val="single"/>
        </w:rPr>
      </w:pP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/>
        <w:jc w:val="both"/>
        <w:rPr>
          <w:caps/>
          <w:sz w:val="28"/>
          <w:szCs w:val="28"/>
          <w:u w:val="single"/>
        </w:rPr>
      </w:pPr>
      <w:r w:rsidRPr="009952A6">
        <w:rPr>
          <w:sz w:val="28"/>
          <w:szCs w:val="28"/>
          <w:u w:val="single"/>
        </w:rPr>
        <w:t>Рекомендации по установлению публичных сервитутов</w:t>
      </w:r>
    </w:p>
    <w:p w:rsidR="00560945" w:rsidRPr="009952A6" w:rsidRDefault="00560945" w:rsidP="00560945">
      <w:pPr>
        <w:tabs>
          <w:tab w:val="left" w:pos="9356"/>
        </w:tabs>
        <w:spacing w:line="276" w:lineRule="auto"/>
        <w:ind w:right="141" w:firstLine="284"/>
        <w:jc w:val="both"/>
        <w:rPr>
          <w:b/>
          <w:sz w:val="28"/>
          <w:szCs w:val="28"/>
        </w:rPr>
      </w:pPr>
    </w:p>
    <w:p w:rsidR="00560945" w:rsidRPr="009952A6" w:rsidRDefault="009952A6" w:rsidP="00560945">
      <w:pPr>
        <w:tabs>
          <w:tab w:val="left" w:pos="9356"/>
        </w:tabs>
        <w:spacing w:line="276" w:lineRule="auto"/>
        <w:ind w:right="141" w:firstLine="142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 </w:t>
      </w:r>
      <w:r w:rsidR="00560945" w:rsidRPr="009952A6">
        <w:rPr>
          <w:sz w:val="28"/>
          <w:szCs w:val="28"/>
        </w:rPr>
        <w:t>Публичный сервитут (право ограниченного пользования чужим земельным участком) устанавливается в соответствии со ст.23 Земельного кодекса Ро</w:t>
      </w:r>
      <w:r w:rsidR="00560945" w:rsidRPr="009952A6">
        <w:rPr>
          <w:sz w:val="28"/>
          <w:szCs w:val="28"/>
        </w:rPr>
        <w:t>с</w:t>
      </w:r>
      <w:r w:rsidR="00560945" w:rsidRPr="009952A6">
        <w:rPr>
          <w:sz w:val="28"/>
          <w:szCs w:val="28"/>
        </w:rPr>
        <w:t>сийской Федерации.</w:t>
      </w:r>
    </w:p>
    <w:p w:rsidR="00560945" w:rsidRDefault="009952A6" w:rsidP="00560945">
      <w:pPr>
        <w:spacing w:line="276" w:lineRule="auto"/>
        <w:ind w:right="586" w:firstLine="142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 Публичные </w:t>
      </w:r>
      <w:proofErr w:type="gramStart"/>
      <w:r w:rsidRPr="009952A6">
        <w:rPr>
          <w:sz w:val="28"/>
          <w:szCs w:val="28"/>
        </w:rPr>
        <w:t>с</w:t>
      </w:r>
      <w:r w:rsidR="00560945" w:rsidRPr="009952A6">
        <w:rPr>
          <w:sz w:val="28"/>
          <w:szCs w:val="28"/>
        </w:rPr>
        <w:t>ервитуты</w:t>
      </w:r>
      <w:proofErr w:type="gramEnd"/>
      <w:r w:rsidR="00560945" w:rsidRPr="009952A6">
        <w:rPr>
          <w:sz w:val="28"/>
          <w:szCs w:val="28"/>
        </w:rPr>
        <w:t xml:space="preserve"> установленные действующим земельным зак</w:t>
      </w:r>
      <w:r w:rsidR="00560945" w:rsidRPr="009952A6">
        <w:rPr>
          <w:sz w:val="28"/>
          <w:szCs w:val="28"/>
        </w:rPr>
        <w:t>о</w:t>
      </w:r>
      <w:r w:rsidR="00560945" w:rsidRPr="009952A6">
        <w:rPr>
          <w:sz w:val="28"/>
          <w:szCs w:val="28"/>
        </w:rPr>
        <w:t>нодательством на участке проектирования отсутствуют.</w:t>
      </w:r>
    </w:p>
    <w:p w:rsidR="00DC37F8" w:rsidRDefault="00DC37F8" w:rsidP="00560945">
      <w:pPr>
        <w:spacing w:line="276" w:lineRule="auto"/>
        <w:ind w:right="586" w:firstLine="142"/>
        <w:jc w:val="both"/>
        <w:rPr>
          <w:sz w:val="28"/>
          <w:szCs w:val="28"/>
        </w:rPr>
      </w:pPr>
    </w:p>
    <w:p w:rsidR="00DC37F8" w:rsidRDefault="00DC37F8" w:rsidP="00560945">
      <w:pPr>
        <w:spacing w:line="276" w:lineRule="auto"/>
        <w:ind w:right="586" w:firstLine="142"/>
        <w:jc w:val="both"/>
        <w:rPr>
          <w:sz w:val="28"/>
          <w:szCs w:val="28"/>
        </w:rPr>
      </w:pPr>
    </w:p>
    <w:p w:rsidR="00560945" w:rsidRPr="009952A6" w:rsidRDefault="00560945" w:rsidP="002C7799">
      <w:pPr>
        <w:pStyle w:val="1"/>
        <w:tabs>
          <w:tab w:val="left" w:pos="9356"/>
        </w:tabs>
        <w:spacing w:line="276" w:lineRule="auto"/>
        <w:ind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2A6">
        <w:rPr>
          <w:rFonts w:ascii="Times New Roman" w:hAnsi="Times New Roman" w:cs="Times New Roman"/>
          <w:bCs/>
          <w:sz w:val="28"/>
          <w:szCs w:val="28"/>
        </w:rPr>
        <w:t>1</w:t>
      </w:r>
      <w:r w:rsidR="00A907E9">
        <w:rPr>
          <w:rFonts w:ascii="Times New Roman" w:hAnsi="Times New Roman" w:cs="Times New Roman"/>
          <w:bCs/>
          <w:sz w:val="28"/>
          <w:szCs w:val="28"/>
        </w:rPr>
        <w:t>5</w:t>
      </w:r>
      <w:r w:rsidRPr="009952A6">
        <w:rPr>
          <w:rFonts w:ascii="Times New Roman" w:hAnsi="Times New Roman" w:cs="Times New Roman"/>
          <w:bCs/>
          <w:sz w:val="28"/>
          <w:szCs w:val="28"/>
        </w:rPr>
        <w:t>. Перечень нормативно-правовой документации</w:t>
      </w:r>
    </w:p>
    <w:p w:rsidR="00560945" w:rsidRPr="009952A6" w:rsidRDefault="00560945" w:rsidP="002C7799">
      <w:pPr>
        <w:tabs>
          <w:tab w:val="left" w:pos="9356"/>
        </w:tabs>
        <w:spacing w:line="276" w:lineRule="auto"/>
        <w:ind w:right="141"/>
        <w:jc w:val="both"/>
        <w:rPr>
          <w:b/>
          <w:sz w:val="28"/>
          <w:szCs w:val="28"/>
        </w:rPr>
      </w:pPr>
    </w:p>
    <w:p w:rsidR="00560945" w:rsidRPr="009952A6" w:rsidRDefault="00560945" w:rsidP="002C7799">
      <w:pPr>
        <w:tabs>
          <w:tab w:val="left" w:pos="9356"/>
        </w:tabs>
        <w:spacing w:line="276" w:lineRule="auto"/>
        <w:ind w:right="141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- Градостроительный кодекс РФ от  29.12.2004 № 190-ФЗ;</w:t>
      </w:r>
    </w:p>
    <w:p w:rsidR="00560945" w:rsidRPr="009952A6" w:rsidRDefault="00560945" w:rsidP="002C7799">
      <w:pPr>
        <w:tabs>
          <w:tab w:val="left" w:pos="9356"/>
        </w:tabs>
        <w:spacing w:line="276" w:lineRule="auto"/>
        <w:ind w:right="141"/>
        <w:jc w:val="both"/>
        <w:rPr>
          <w:sz w:val="28"/>
          <w:szCs w:val="28"/>
        </w:rPr>
      </w:pPr>
      <w:r w:rsidRPr="009952A6">
        <w:rPr>
          <w:sz w:val="28"/>
          <w:szCs w:val="28"/>
        </w:rPr>
        <w:t xml:space="preserve">- Земельный кодекс РФ от 25.10.2001 №136-ФЗ; </w:t>
      </w:r>
    </w:p>
    <w:p w:rsidR="00560945" w:rsidRPr="009952A6" w:rsidRDefault="00560945" w:rsidP="002C7799">
      <w:pPr>
        <w:tabs>
          <w:tab w:val="left" w:pos="9356"/>
        </w:tabs>
        <w:spacing w:line="276" w:lineRule="auto"/>
        <w:ind w:right="141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- Правила землепользования и застройки муниципального образования г</w:t>
      </w:r>
      <w:r w:rsidRPr="009952A6">
        <w:rPr>
          <w:sz w:val="28"/>
          <w:szCs w:val="28"/>
        </w:rPr>
        <w:t>о</w:t>
      </w:r>
      <w:r w:rsidRPr="009952A6">
        <w:rPr>
          <w:sz w:val="28"/>
          <w:szCs w:val="28"/>
        </w:rPr>
        <w:t>родского округа-города Новоалтайск Алтайского края</w:t>
      </w:r>
      <w:r w:rsidR="002C7799" w:rsidRPr="009952A6">
        <w:rPr>
          <w:sz w:val="28"/>
          <w:szCs w:val="28"/>
        </w:rPr>
        <w:t xml:space="preserve"> (действующая реда</w:t>
      </w:r>
      <w:r w:rsidR="002C7799" w:rsidRPr="009952A6">
        <w:rPr>
          <w:sz w:val="28"/>
          <w:szCs w:val="28"/>
        </w:rPr>
        <w:t>к</w:t>
      </w:r>
      <w:r w:rsidR="002C7799" w:rsidRPr="009952A6">
        <w:rPr>
          <w:sz w:val="28"/>
          <w:szCs w:val="28"/>
        </w:rPr>
        <w:t>ция)</w:t>
      </w:r>
      <w:r w:rsidRPr="009952A6">
        <w:rPr>
          <w:sz w:val="28"/>
          <w:szCs w:val="28"/>
        </w:rPr>
        <w:t>;</w:t>
      </w:r>
    </w:p>
    <w:p w:rsidR="00560945" w:rsidRPr="009952A6" w:rsidRDefault="00560945" w:rsidP="002C7799">
      <w:pPr>
        <w:tabs>
          <w:tab w:val="left" w:pos="9356"/>
        </w:tabs>
        <w:spacing w:line="276" w:lineRule="auto"/>
        <w:ind w:right="141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- Генеральный план муниципального образования городского округа-города Новоалтайск Алтайского края</w:t>
      </w:r>
      <w:r w:rsidR="00966D11">
        <w:rPr>
          <w:sz w:val="28"/>
          <w:szCs w:val="28"/>
        </w:rPr>
        <w:t xml:space="preserve"> </w:t>
      </w:r>
      <w:r w:rsidR="00966D11" w:rsidRPr="009952A6">
        <w:rPr>
          <w:sz w:val="28"/>
          <w:szCs w:val="28"/>
        </w:rPr>
        <w:t>(действующая реда</w:t>
      </w:r>
      <w:r w:rsidR="00966D11" w:rsidRPr="009952A6">
        <w:rPr>
          <w:sz w:val="28"/>
          <w:szCs w:val="28"/>
        </w:rPr>
        <w:t>к</w:t>
      </w:r>
      <w:r w:rsidR="00966D11" w:rsidRPr="009952A6">
        <w:rPr>
          <w:sz w:val="28"/>
          <w:szCs w:val="28"/>
        </w:rPr>
        <w:t>ция)</w:t>
      </w:r>
      <w:r w:rsidRPr="009952A6">
        <w:rPr>
          <w:sz w:val="28"/>
          <w:szCs w:val="28"/>
        </w:rPr>
        <w:t>;</w:t>
      </w:r>
    </w:p>
    <w:p w:rsidR="00560945" w:rsidRPr="009952A6" w:rsidRDefault="00560945" w:rsidP="002C7799">
      <w:pPr>
        <w:tabs>
          <w:tab w:val="left" w:pos="9356"/>
        </w:tabs>
        <w:spacing w:line="276" w:lineRule="auto"/>
        <w:ind w:right="141"/>
        <w:jc w:val="both"/>
        <w:rPr>
          <w:sz w:val="28"/>
          <w:szCs w:val="28"/>
        </w:rPr>
      </w:pPr>
      <w:r w:rsidRPr="009952A6">
        <w:rPr>
          <w:sz w:val="28"/>
          <w:szCs w:val="28"/>
        </w:rPr>
        <w:t>- Нормативы градостроительного проектирования Алтайского края от 09.04.2015 №129</w:t>
      </w:r>
      <w:r w:rsidR="009952A6" w:rsidRPr="009952A6">
        <w:rPr>
          <w:sz w:val="28"/>
          <w:szCs w:val="28"/>
        </w:rPr>
        <w:t>.</w:t>
      </w:r>
    </w:p>
    <w:p w:rsidR="00560945" w:rsidRPr="009952A6" w:rsidRDefault="00560945" w:rsidP="002C7799">
      <w:pPr>
        <w:tabs>
          <w:tab w:val="left" w:pos="9356"/>
        </w:tabs>
        <w:spacing w:line="276" w:lineRule="auto"/>
        <w:ind w:right="141"/>
        <w:jc w:val="both"/>
        <w:rPr>
          <w:b/>
          <w:i/>
          <w:spacing w:val="-6"/>
          <w:sz w:val="28"/>
          <w:szCs w:val="28"/>
        </w:rPr>
      </w:pPr>
    </w:p>
    <w:p w:rsidR="00560945" w:rsidRPr="009952A6" w:rsidRDefault="00560945" w:rsidP="002C7799">
      <w:pPr>
        <w:pStyle w:val="1"/>
        <w:tabs>
          <w:tab w:val="left" w:pos="9356"/>
        </w:tabs>
        <w:spacing w:line="276" w:lineRule="auto"/>
        <w:ind w:right="141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5" w:name="_Toc163291895"/>
      <w:r w:rsidRPr="009952A6">
        <w:rPr>
          <w:rFonts w:ascii="Times New Roman" w:hAnsi="Times New Roman" w:cs="Times New Roman"/>
          <w:bCs/>
          <w:sz w:val="28"/>
          <w:szCs w:val="28"/>
        </w:rPr>
        <w:t>1</w:t>
      </w:r>
      <w:r w:rsidR="00A907E9">
        <w:rPr>
          <w:rFonts w:ascii="Times New Roman" w:hAnsi="Times New Roman" w:cs="Times New Roman"/>
          <w:bCs/>
          <w:sz w:val="28"/>
          <w:szCs w:val="28"/>
        </w:rPr>
        <w:t>6</w:t>
      </w:r>
      <w:r w:rsidRPr="009952A6">
        <w:rPr>
          <w:rFonts w:ascii="Times New Roman" w:hAnsi="Times New Roman" w:cs="Times New Roman"/>
          <w:bCs/>
          <w:sz w:val="28"/>
          <w:szCs w:val="28"/>
        </w:rPr>
        <w:t>. Приложения</w:t>
      </w:r>
      <w:bookmarkEnd w:id="45"/>
    </w:p>
    <w:p w:rsidR="00560945" w:rsidRPr="001C529F" w:rsidRDefault="00560945" w:rsidP="00560945">
      <w:pPr>
        <w:spacing w:line="276" w:lineRule="auto"/>
        <w:ind w:firstLine="142"/>
        <w:jc w:val="both"/>
        <w:rPr>
          <w:spacing w:val="-6"/>
          <w:sz w:val="26"/>
          <w:szCs w:val="26"/>
        </w:rPr>
      </w:pPr>
    </w:p>
    <w:p w:rsidR="0010030B" w:rsidRPr="00F43093" w:rsidRDefault="0010030B" w:rsidP="00CE6464">
      <w:pPr>
        <w:pStyle w:val="1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</w:p>
    <w:p w:rsidR="0010030B" w:rsidRDefault="0010030B" w:rsidP="0010030B"/>
    <w:p w:rsidR="0010030B" w:rsidRDefault="0010030B" w:rsidP="0010030B"/>
    <w:p w:rsidR="0010030B" w:rsidRPr="0010030B" w:rsidRDefault="0010030B" w:rsidP="0010030B"/>
    <w:sectPr w:rsidR="0010030B" w:rsidRPr="0010030B" w:rsidSect="00164AA9">
      <w:headerReference w:type="default" r:id="rId9"/>
      <w:footerReference w:type="default" r:id="rId10"/>
      <w:pgSz w:w="11907" w:h="16839" w:code="9"/>
      <w:pgMar w:top="930" w:right="709" w:bottom="902" w:left="1701" w:header="425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C9C" w:rsidRDefault="00AC6C9C">
      <w:r>
        <w:separator/>
      </w:r>
    </w:p>
  </w:endnote>
  <w:endnote w:type="continuationSeparator" w:id="0">
    <w:p w:rsidR="00AC6C9C" w:rsidRDefault="00AC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(L$)">
    <w:panose1 w:val="00000000000000000000"/>
    <w:charset w:val="02"/>
    <w:family w:val="swiss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9C" w:rsidRPr="00137F5B" w:rsidRDefault="00AC6C9C" w:rsidP="00BC5EE5">
    <w:pPr>
      <w:pStyle w:val="12"/>
      <w:tabs>
        <w:tab w:val="clear" w:pos="8306"/>
        <w:tab w:val="right" w:pos="9214"/>
      </w:tabs>
      <w:ind w:left="-426" w:right="141"/>
      <w:rPr>
        <w:i/>
        <w:iCs/>
        <w:u w:val="single"/>
      </w:rPr>
    </w:pPr>
    <w:r w:rsidRPr="00137F5B">
      <w:rPr>
        <w:i/>
        <w:iCs/>
        <w:u w:val="single"/>
      </w:rPr>
      <w:t xml:space="preserve">ООО «АльфА-ПроекТ» г. Барнаул, ул. </w:t>
    </w:r>
    <w:proofErr w:type="gramStart"/>
    <w:r w:rsidRPr="00137F5B">
      <w:rPr>
        <w:i/>
        <w:iCs/>
        <w:u w:val="single"/>
      </w:rPr>
      <w:t>Интернациональная</w:t>
    </w:r>
    <w:proofErr w:type="gramEnd"/>
    <w:r w:rsidRPr="00137F5B">
      <w:rPr>
        <w:i/>
        <w:iCs/>
        <w:u w:val="single"/>
      </w:rPr>
      <w:t xml:space="preserve">,128а                              </w:t>
    </w:r>
    <w:r>
      <w:rPr>
        <w:i/>
        <w:iCs/>
        <w:u w:val="single"/>
      </w:rPr>
      <w:t xml:space="preserve">                     </w:t>
    </w:r>
    <w:r w:rsidRPr="00137F5B">
      <w:rPr>
        <w:i/>
        <w:iCs/>
        <w:u w:val="single"/>
      </w:rPr>
      <w:t xml:space="preserve"> тел. (3852) 555-940.</w:t>
    </w:r>
  </w:p>
  <w:p w:rsidR="00AC6C9C" w:rsidRDefault="00AC6C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C9C" w:rsidRDefault="00AC6C9C">
      <w:r>
        <w:separator/>
      </w:r>
    </w:p>
  </w:footnote>
  <w:footnote w:type="continuationSeparator" w:id="0">
    <w:p w:rsidR="00AC6C9C" w:rsidRDefault="00AC6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885193"/>
      <w:docPartObj>
        <w:docPartGallery w:val="Page Numbers (Top of Page)"/>
        <w:docPartUnique/>
      </w:docPartObj>
    </w:sdtPr>
    <w:sdtContent>
      <w:p w:rsidR="00AC6C9C" w:rsidRDefault="00AC6C9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A1F">
          <w:rPr>
            <w:noProof/>
          </w:rPr>
          <w:t>5</w:t>
        </w:r>
        <w:r>
          <w:fldChar w:fldCharType="end"/>
        </w:r>
      </w:p>
    </w:sdtContent>
  </w:sdt>
  <w:p w:rsidR="00AC6C9C" w:rsidRDefault="00AC6C9C" w:rsidP="00063DD5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color w:val="FF0000"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DA7C97"/>
    <w:multiLevelType w:val="hybridMultilevel"/>
    <w:tmpl w:val="47923262"/>
    <w:lvl w:ilvl="0" w:tplc="67EE9352">
      <w:start w:val="13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60B0841"/>
    <w:multiLevelType w:val="hybridMultilevel"/>
    <w:tmpl w:val="F5BA7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51476"/>
    <w:multiLevelType w:val="hybridMultilevel"/>
    <w:tmpl w:val="461055C8"/>
    <w:lvl w:ilvl="0" w:tplc="B70CC4A4">
      <w:start w:val="5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0727A"/>
    <w:multiLevelType w:val="hybridMultilevel"/>
    <w:tmpl w:val="24D20B6E"/>
    <w:lvl w:ilvl="0" w:tplc="9F48FC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72604D"/>
    <w:multiLevelType w:val="hybridMultilevel"/>
    <w:tmpl w:val="4AAC247C"/>
    <w:lvl w:ilvl="0" w:tplc="04190001">
      <w:start w:val="10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A7C3EC5"/>
    <w:multiLevelType w:val="hybridMultilevel"/>
    <w:tmpl w:val="DEEEDD6A"/>
    <w:lvl w:ilvl="0" w:tplc="0832A8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1D18F1"/>
    <w:multiLevelType w:val="hybridMultilevel"/>
    <w:tmpl w:val="0636C3DE"/>
    <w:lvl w:ilvl="0" w:tplc="01BA8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CB4E28"/>
    <w:multiLevelType w:val="hybridMultilevel"/>
    <w:tmpl w:val="2AC08B1A"/>
    <w:lvl w:ilvl="0" w:tplc="7F3A4E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C9A3917"/>
    <w:multiLevelType w:val="hybridMultilevel"/>
    <w:tmpl w:val="A9AC9C76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1B168E"/>
    <w:multiLevelType w:val="hybridMultilevel"/>
    <w:tmpl w:val="0636C3DE"/>
    <w:lvl w:ilvl="0" w:tplc="01BA8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73077"/>
    <w:multiLevelType w:val="hybridMultilevel"/>
    <w:tmpl w:val="22241260"/>
    <w:lvl w:ilvl="0" w:tplc="B70CC4A4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3C41847"/>
    <w:multiLevelType w:val="hybridMultilevel"/>
    <w:tmpl w:val="1CA64F10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1354A"/>
    <w:multiLevelType w:val="hybridMultilevel"/>
    <w:tmpl w:val="1938E8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82809CA"/>
    <w:multiLevelType w:val="hybridMultilevel"/>
    <w:tmpl w:val="924E215E"/>
    <w:lvl w:ilvl="0" w:tplc="A20E6BE4">
      <w:start w:val="1"/>
      <w:numFmt w:val="bullet"/>
      <w:lvlText w:val=""/>
      <w:lvlJc w:val="left"/>
      <w:pPr>
        <w:tabs>
          <w:tab w:val="num" w:pos="357"/>
        </w:tabs>
        <w:ind w:left="714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F04435"/>
    <w:multiLevelType w:val="hybridMultilevel"/>
    <w:tmpl w:val="D194A5AC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FE7BB0"/>
    <w:multiLevelType w:val="hybridMultilevel"/>
    <w:tmpl w:val="E17006DC"/>
    <w:lvl w:ilvl="0" w:tplc="69C2BF62">
      <w:start w:val="1"/>
      <w:numFmt w:val="bullet"/>
      <w:lvlText w:val="-"/>
      <w:lvlJc w:val="left"/>
      <w:pPr>
        <w:tabs>
          <w:tab w:val="num" w:pos="1854"/>
        </w:tabs>
        <w:ind w:left="1854" w:hanging="567"/>
      </w:pPr>
      <w:rPr>
        <w:rFonts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A44DC8"/>
    <w:multiLevelType w:val="hybridMultilevel"/>
    <w:tmpl w:val="FB7673EE"/>
    <w:lvl w:ilvl="0" w:tplc="04190001">
      <w:start w:val="1"/>
      <w:numFmt w:val="bullet"/>
      <w:pStyle w:val="2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F435A9"/>
    <w:multiLevelType w:val="hybridMultilevel"/>
    <w:tmpl w:val="AC384E92"/>
    <w:lvl w:ilvl="0" w:tplc="B70CC4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16CDD"/>
    <w:multiLevelType w:val="hybridMultilevel"/>
    <w:tmpl w:val="562E9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8A51C0"/>
    <w:multiLevelType w:val="hybridMultilevel"/>
    <w:tmpl w:val="BEC41B62"/>
    <w:lvl w:ilvl="0" w:tplc="5A96BB5E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122CC7"/>
    <w:multiLevelType w:val="hybridMultilevel"/>
    <w:tmpl w:val="55644116"/>
    <w:lvl w:ilvl="0" w:tplc="B70CC4A4">
      <w:start w:val="5"/>
      <w:numFmt w:val="bullet"/>
      <w:lvlText w:val="–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6FB045BA">
      <w:start w:val="4"/>
      <w:numFmt w:val="decimal"/>
      <w:lvlText w:val="%3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3">
    <w:nsid w:val="53BD5377"/>
    <w:multiLevelType w:val="hybridMultilevel"/>
    <w:tmpl w:val="6C2892C6"/>
    <w:lvl w:ilvl="0" w:tplc="0832A82E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7855333"/>
    <w:multiLevelType w:val="hybridMultilevel"/>
    <w:tmpl w:val="49F81C9A"/>
    <w:lvl w:ilvl="0" w:tplc="B70CC4A4">
      <w:start w:val="5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4851B3"/>
    <w:multiLevelType w:val="hybridMultilevel"/>
    <w:tmpl w:val="E806D286"/>
    <w:lvl w:ilvl="0" w:tplc="B70CC4A4">
      <w:start w:val="5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31418C"/>
    <w:multiLevelType w:val="hybridMultilevel"/>
    <w:tmpl w:val="BFE2ECF4"/>
    <w:lvl w:ilvl="0" w:tplc="B70CC4A4">
      <w:start w:val="5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440394C"/>
    <w:multiLevelType w:val="hybridMultilevel"/>
    <w:tmpl w:val="A7EED82A"/>
    <w:lvl w:ilvl="0" w:tplc="5C6C2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197EC8"/>
    <w:multiLevelType w:val="hybridMultilevel"/>
    <w:tmpl w:val="C0400242"/>
    <w:lvl w:ilvl="0" w:tplc="D9DC8E2A">
      <w:start w:val="1"/>
      <w:numFmt w:val="decimal"/>
      <w:lvlText w:val="%1."/>
      <w:lvlJc w:val="left"/>
      <w:pPr>
        <w:ind w:left="8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9">
    <w:nsid w:val="76DB0FA2"/>
    <w:multiLevelType w:val="hybridMultilevel"/>
    <w:tmpl w:val="CFDA5AE0"/>
    <w:lvl w:ilvl="0" w:tplc="C9FEAC80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9A155F5"/>
    <w:multiLevelType w:val="hybridMultilevel"/>
    <w:tmpl w:val="CE3C4A0E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636047"/>
    <w:multiLevelType w:val="hybridMultilevel"/>
    <w:tmpl w:val="CAF0DEB8"/>
    <w:lvl w:ilvl="0" w:tplc="5FFCC1D0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DED46D4"/>
    <w:multiLevelType w:val="hybridMultilevel"/>
    <w:tmpl w:val="EC32BC4E"/>
    <w:lvl w:ilvl="0" w:tplc="B70CC4A4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2"/>
  </w:num>
  <w:num w:numId="5">
    <w:abstractNumId w:val="11"/>
  </w:num>
  <w:num w:numId="6">
    <w:abstractNumId w:val="13"/>
  </w:num>
  <w:num w:numId="7">
    <w:abstractNumId w:val="5"/>
  </w:num>
  <w:num w:numId="8">
    <w:abstractNumId w:val="10"/>
  </w:num>
  <w:num w:numId="9">
    <w:abstractNumId w:val="30"/>
  </w:num>
  <w:num w:numId="10">
    <w:abstractNumId w:val="16"/>
  </w:num>
  <w:num w:numId="11">
    <w:abstractNumId w:val="15"/>
  </w:num>
  <w:num w:numId="12">
    <w:abstractNumId w:val="18"/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9"/>
  </w:num>
  <w:num w:numId="16">
    <w:abstractNumId w:val="12"/>
  </w:num>
  <w:num w:numId="17">
    <w:abstractNumId w:val="25"/>
  </w:num>
  <w:num w:numId="18">
    <w:abstractNumId w:val="24"/>
  </w:num>
  <w:num w:numId="19">
    <w:abstractNumId w:val="32"/>
  </w:num>
  <w:num w:numId="20">
    <w:abstractNumId w:val="26"/>
  </w:num>
  <w:num w:numId="21">
    <w:abstractNumId w:val="4"/>
  </w:num>
  <w:num w:numId="22">
    <w:abstractNumId w:val="3"/>
  </w:num>
  <w:num w:numId="23">
    <w:abstractNumId w:val="17"/>
  </w:num>
  <w:num w:numId="24">
    <w:abstractNumId w:val="29"/>
  </w:num>
  <w:num w:numId="25">
    <w:abstractNumId w:val="14"/>
  </w:num>
  <w:num w:numId="26">
    <w:abstractNumId w:val="0"/>
  </w:num>
  <w:num w:numId="27">
    <w:abstractNumId w:val="1"/>
  </w:num>
  <w:num w:numId="28">
    <w:abstractNumId w:val="6"/>
  </w:num>
  <w:num w:numId="29">
    <w:abstractNumId w:val="31"/>
  </w:num>
  <w:num w:numId="30">
    <w:abstractNumId w:val="9"/>
  </w:num>
  <w:num w:numId="31">
    <w:abstractNumId w:val="20"/>
  </w:num>
  <w:num w:numId="32">
    <w:abstractNumId w:val="8"/>
  </w:num>
  <w:num w:numId="33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C0"/>
    <w:rsid w:val="000010B8"/>
    <w:rsid w:val="00002265"/>
    <w:rsid w:val="00003DED"/>
    <w:rsid w:val="00005208"/>
    <w:rsid w:val="0000611F"/>
    <w:rsid w:val="000067AB"/>
    <w:rsid w:val="00013779"/>
    <w:rsid w:val="00014ED9"/>
    <w:rsid w:val="00015EC4"/>
    <w:rsid w:val="00020C1F"/>
    <w:rsid w:val="00020E63"/>
    <w:rsid w:val="000210E3"/>
    <w:rsid w:val="000223F2"/>
    <w:rsid w:val="00022C73"/>
    <w:rsid w:val="00023ACC"/>
    <w:rsid w:val="000252FB"/>
    <w:rsid w:val="0002539B"/>
    <w:rsid w:val="00027C95"/>
    <w:rsid w:val="00030BDC"/>
    <w:rsid w:val="00030C45"/>
    <w:rsid w:val="0003129C"/>
    <w:rsid w:val="00031447"/>
    <w:rsid w:val="00032B89"/>
    <w:rsid w:val="00033A40"/>
    <w:rsid w:val="00034033"/>
    <w:rsid w:val="000342D7"/>
    <w:rsid w:val="000361B0"/>
    <w:rsid w:val="00036DA3"/>
    <w:rsid w:val="0004041D"/>
    <w:rsid w:val="00043A75"/>
    <w:rsid w:val="000444D3"/>
    <w:rsid w:val="00047A3E"/>
    <w:rsid w:val="00047DB4"/>
    <w:rsid w:val="000506B6"/>
    <w:rsid w:val="00050D68"/>
    <w:rsid w:val="00050F54"/>
    <w:rsid w:val="00051BFD"/>
    <w:rsid w:val="00055E2C"/>
    <w:rsid w:val="00056F64"/>
    <w:rsid w:val="0006268D"/>
    <w:rsid w:val="00063DD5"/>
    <w:rsid w:val="00064FEC"/>
    <w:rsid w:val="0006568F"/>
    <w:rsid w:val="00065EF0"/>
    <w:rsid w:val="00067B25"/>
    <w:rsid w:val="000748D5"/>
    <w:rsid w:val="000767D7"/>
    <w:rsid w:val="00077600"/>
    <w:rsid w:val="00080C4A"/>
    <w:rsid w:val="000828F0"/>
    <w:rsid w:val="00083548"/>
    <w:rsid w:val="00083C2A"/>
    <w:rsid w:val="00083F19"/>
    <w:rsid w:val="0008502C"/>
    <w:rsid w:val="00086B40"/>
    <w:rsid w:val="00087D45"/>
    <w:rsid w:val="00090CFE"/>
    <w:rsid w:val="00091D44"/>
    <w:rsid w:val="00092842"/>
    <w:rsid w:val="000943B1"/>
    <w:rsid w:val="000945C1"/>
    <w:rsid w:val="00095CFB"/>
    <w:rsid w:val="000966D7"/>
    <w:rsid w:val="00096B56"/>
    <w:rsid w:val="000A2C4F"/>
    <w:rsid w:val="000A36B8"/>
    <w:rsid w:val="000A6F18"/>
    <w:rsid w:val="000A7BEF"/>
    <w:rsid w:val="000B000A"/>
    <w:rsid w:val="000B1E39"/>
    <w:rsid w:val="000B5569"/>
    <w:rsid w:val="000B647D"/>
    <w:rsid w:val="000B76DB"/>
    <w:rsid w:val="000B7B5A"/>
    <w:rsid w:val="000C186C"/>
    <w:rsid w:val="000C4A19"/>
    <w:rsid w:val="000C4D2A"/>
    <w:rsid w:val="000C52E3"/>
    <w:rsid w:val="000D062B"/>
    <w:rsid w:val="000D1801"/>
    <w:rsid w:val="000D41B2"/>
    <w:rsid w:val="000D525D"/>
    <w:rsid w:val="000D52B6"/>
    <w:rsid w:val="000D7AE6"/>
    <w:rsid w:val="000E0280"/>
    <w:rsid w:val="000E0C6F"/>
    <w:rsid w:val="000E72D9"/>
    <w:rsid w:val="000E76E0"/>
    <w:rsid w:val="000E7B9B"/>
    <w:rsid w:val="000F11D2"/>
    <w:rsid w:val="000F1C62"/>
    <w:rsid w:val="000F2FD4"/>
    <w:rsid w:val="000F3BF2"/>
    <w:rsid w:val="000F432A"/>
    <w:rsid w:val="000F4E14"/>
    <w:rsid w:val="000F675E"/>
    <w:rsid w:val="0010030B"/>
    <w:rsid w:val="00100F8B"/>
    <w:rsid w:val="00101F1B"/>
    <w:rsid w:val="00102581"/>
    <w:rsid w:val="0010499C"/>
    <w:rsid w:val="00105DBE"/>
    <w:rsid w:val="00107604"/>
    <w:rsid w:val="0011232D"/>
    <w:rsid w:val="001132B9"/>
    <w:rsid w:val="00114277"/>
    <w:rsid w:val="00114726"/>
    <w:rsid w:val="00120645"/>
    <w:rsid w:val="00123589"/>
    <w:rsid w:val="00124EE8"/>
    <w:rsid w:val="00126B7F"/>
    <w:rsid w:val="00127FA4"/>
    <w:rsid w:val="00137287"/>
    <w:rsid w:val="00137F5B"/>
    <w:rsid w:val="0014015B"/>
    <w:rsid w:val="00141059"/>
    <w:rsid w:val="00142A1F"/>
    <w:rsid w:val="00142D87"/>
    <w:rsid w:val="00143855"/>
    <w:rsid w:val="00144F62"/>
    <w:rsid w:val="001469C3"/>
    <w:rsid w:val="00146FEA"/>
    <w:rsid w:val="001513B3"/>
    <w:rsid w:val="0015621F"/>
    <w:rsid w:val="00157A4A"/>
    <w:rsid w:val="00157DDD"/>
    <w:rsid w:val="00164AA9"/>
    <w:rsid w:val="00172B25"/>
    <w:rsid w:val="00174660"/>
    <w:rsid w:val="00174B4B"/>
    <w:rsid w:val="00174EF3"/>
    <w:rsid w:val="001861A9"/>
    <w:rsid w:val="0018697C"/>
    <w:rsid w:val="00197E33"/>
    <w:rsid w:val="001A07BB"/>
    <w:rsid w:val="001A31FB"/>
    <w:rsid w:val="001A375A"/>
    <w:rsid w:val="001A4312"/>
    <w:rsid w:val="001A48E1"/>
    <w:rsid w:val="001A5FB7"/>
    <w:rsid w:val="001A685D"/>
    <w:rsid w:val="001B1DC2"/>
    <w:rsid w:val="001B3489"/>
    <w:rsid w:val="001B4D6F"/>
    <w:rsid w:val="001B4E3C"/>
    <w:rsid w:val="001C1D9A"/>
    <w:rsid w:val="001C2C7E"/>
    <w:rsid w:val="001C337F"/>
    <w:rsid w:val="001C3592"/>
    <w:rsid w:val="001C3E3C"/>
    <w:rsid w:val="001C5B65"/>
    <w:rsid w:val="001D0E4E"/>
    <w:rsid w:val="001D1667"/>
    <w:rsid w:val="001D27C5"/>
    <w:rsid w:val="001D3135"/>
    <w:rsid w:val="001D7A9E"/>
    <w:rsid w:val="001E1D6B"/>
    <w:rsid w:val="001E32D2"/>
    <w:rsid w:val="001E4DDD"/>
    <w:rsid w:val="001E5AE3"/>
    <w:rsid w:val="001E6578"/>
    <w:rsid w:val="001F0AB2"/>
    <w:rsid w:val="001F31AC"/>
    <w:rsid w:val="001F36CA"/>
    <w:rsid w:val="001F4546"/>
    <w:rsid w:val="001F56EA"/>
    <w:rsid w:val="002010BE"/>
    <w:rsid w:val="00201222"/>
    <w:rsid w:val="0020299D"/>
    <w:rsid w:val="002055A0"/>
    <w:rsid w:val="00205604"/>
    <w:rsid w:val="00205B96"/>
    <w:rsid w:val="00211680"/>
    <w:rsid w:val="002123D3"/>
    <w:rsid w:val="002162EC"/>
    <w:rsid w:val="002177A2"/>
    <w:rsid w:val="00222D68"/>
    <w:rsid w:val="00222FF6"/>
    <w:rsid w:val="00223A9D"/>
    <w:rsid w:val="00226DBC"/>
    <w:rsid w:val="002411B8"/>
    <w:rsid w:val="00242C65"/>
    <w:rsid w:val="002449C8"/>
    <w:rsid w:val="0024511A"/>
    <w:rsid w:val="00245D6C"/>
    <w:rsid w:val="00246630"/>
    <w:rsid w:val="0025101B"/>
    <w:rsid w:val="00253B8E"/>
    <w:rsid w:val="00255872"/>
    <w:rsid w:val="002561C5"/>
    <w:rsid w:val="00256552"/>
    <w:rsid w:val="00262407"/>
    <w:rsid w:val="002654A3"/>
    <w:rsid w:val="00266559"/>
    <w:rsid w:val="0027139A"/>
    <w:rsid w:val="00271AB5"/>
    <w:rsid w:val="00272545"/>
    <w:rsid w:val="00272B02"/>
    <w:rsid w:val="00273442"/>
    <w:rsid w:val="00281E38"/>
    <w:rsid w:val="00282566"/>
    <w:rsid w:val="00282F13"/>
    <w:rsid w:val="00283D36"/>
    <w:rsid w:val="00285651"/>
    <w:rsid w:val="00290E2B"/>
    <w:rsid w:val="00290F60"/>
    <w:rsid w:val="002923BE"/>
    <w:rsid w:val="00295741"/>
    <w:rsid w:val="00296FA9"/>
    <w:rsid w:val="002A0E25"/>
    <w:rsid w:val="002A1C66"/>
    <w:rsid w:val="002A2FB2"/>
    <w:rsid w:val="002A3A25"/>
    <w:rsid w:val="002A4874"/>
    <w:rsid w:val="002B4405"/>
    <w:rsid w:val="002B6AB8"/>
    <w:rsid w:val="002C0695"/>
    <w:rsid w:val="002C1960"/>
    <w:rsid w:val="002C4308"/>
    <w:rsid w:val="002C616F"/>
    <w:rsid w:val="002C7799"/>
    <w:rsid w:val="002C7B34"/>
    <w:rsid w:val="002C7C07"/>
    <w:rsid w:val="002D2893"/>
    <w:rsid w:val="002D4908"/>
    <w:rsid w:val="002E126E"/>
    <w:rsid w:val="002E23FB"/>
    <w:rsid w:val="002E4BAF"/>
    <w:rsid w:val="002E5C9F"/>
    <w:rsid w:val="002E63A0"/>
    <w:rsid w:val="002E7813"/>
    <w:rsid w:val="002F05E1"/>
    <w:rsid w:val="002F0C41"/>
    <w:rsid w:val="002F48BB"/>
    <w:rsid w:val="002F54B0"/>
    <w:rsid w:val="00300F6A"/>
    <w:rsid w:val="003057B7"/>
    <w:rsid w:val="00306520"/>
    <w:rsid w:val="0030745F"/>
    <w:rsid w:val="00307868"/>
    <w:rsid w:val="003121C0"/>
    <w:rsid w:val="003139CC"/>
    <w:rsid w:val="00313CEA"/>
    <w:rsid w:val="00313DF4"/>
    <w:rsid w:val="00315147"/>
    <w:rsid w:val="003157AD"/>
    <w:rsid w:val="003230A2"/>
    <w:rsid w:val="00323526"/>
    <w:rsid w:val="0033006E"/>
    <w:rsid w:val="00331DE4"/>
    <w:rsid w:val="00331EB3"/>
    <w:rsid w:val="00333153"/>
    <w:rsid w:val="0033454B"/>
    <w:rsid w:val="0033476C"/>
    <w:rsid w:val="003360D9"/>
    <w:rsid w:val="00347C29"/>
    <w:rsid w:val="003532D9"/>
    <w:rsid w:val="003536D3"/>
    <w:rsid w:val="003541BF"/>
    <w:rsid w:val="003558C9"/>
    <w:rsid w:val="00355CCF"/>
    <w:rsid w:val="00357A61"/>
    <w:rsid w:val="00360005"/>
    <w:rsid w:val="00364107"/>
    <w:rsid w:val="003660B8"/>
    <w:rsid w:val="003660F0"/>
    <w:rsid w:val="00366313"/>
    <w:rsid w:val="00367515"/>
    <w:rsid w:val="0037060F"/>
    <w:rsid w:val="00372F4F"/>
    <w:rsid w:val="003739E5"/>
    <w:rsid w:val="0037597B"/>
    <w:rsid w:val="003762B6"/>
    <w:rsid w:val="00376782"/>
    <w:rsid w:val="00377D04"/>
    <w:rsid w:val="00381F15"/>
    <w:rsid w:val="00382422"/>
    <w:rsid w:val="003846AE"/>
    <w:rsid w:val="00390290"/>
    <w:rsid w:val="003908A6"/>
    <w:rsid w:val="00390941"/>
    <w:rsid w:val="00393CAC"/>
    <w:rsid w:val="00395337"/>
    <w:rsid w:val="0039646B"/>
    <w:rsid w:val="0039656B"/>
    <w:rsid w:val="003971C5"/>
    <w:rsid w:val="003972A7"/>
    <w:rsid w:val="00397C54"/>
    <w:rsid w:val="003A0797"/>
    <w:rsid w:val="003A4D4F"/>
    <w:rsid w:val="003A526B"/>
    <w:rsid w:val="003A5C6F"/>
    <w:rsid w:val="003A63DA"/>
    <w:rsid w:val="003A7CE6"/>
    <w:rsid w:val="003B11CD"/>
    <w:rsid w:val="003B1CB9"/>
    <w:rsid w:val="003B1DBB"/>
    <w:rsid w:val="003B4471"/>
    <w:rsid w:val="003B4C37"/>
    <w:rsid w:val="003B5AE0"/>
    <w:rsid w:val="003B6559"/>
    <w:rsid w:val="003B7672"/>
    <w:rsid w:val="003C00E5"/>
    <w:rsid w:val="003C1268"/>
    <w:rsid w:val="003C1B79"/>
    <w:rsid w:val="003C21C0"/>
    <w:rsid w:val="003C3FD2"/>
    <w:rsid w:val="003C4AF8"/>
    <w:rsid w:val="003C5D5C"/>
    <w:rsid w:val="003D7BC3"/>
    <w:rsid w:val="003E1E84"/>
    <w:rsid w:val="003F09D0"/>
    <w:rsid w:val="003F629A"/>
    <w:rsid w:val="0040217A"/>
    <w:rsid w:val="00402C42"/>
    <w:rsid w:val="00402EDA"/>
    <w:rsid w:val="00403505"/>
    <w:rsid w:val="00405BE2"/>
    <w:rsid w:val="004123B7"/>
    <w:rsid w:val="0041411C"/>
    <w:rsid w:val="00416CBB"/>
    <w:rsid w:val="00420A2A"/>
    <w:rsid w:val="00423046"/>
    <w:rsid w:val="00424688"/>
    <w:rsid w:val="00425C99"/>
    <w:rsid w:val="00426B6E"/>
    <w:rsid w:val="00426FDA"/>
    <w:rsid w:val="004319C4"/>
    <w:rsid w:val="00432844"/>
    <w:rsid w:val="00432C8D"/>
    <w:rsid w:val="00434F38"/>
    <w:rsid w:val="0043543A"/>
    <w:rsid w:val="00435BA8"/>
    <w:rsid w:val="00440E17"/>
    <w:rsid w:val="00441A3B"/>
    <w:rsid w:val="00441FA6"/>
    <w:rsid w:val="00444DE4"/>
    <w:rsid w:val="004476FC"/>
    <w:rsid w:val="004503A0"/>
    <w:rsid w:val="00450FDD"/>
    <w:rsid w:val="00451F6B"/>
    <w:rsid w:val="004523EB"/>
    <w:rsid w:val="00453121"/>
    <w:rsid w:val="00453C3A"/>
    <w:rsid w:val="00453CED"/>
    <w:rsid w:val="00453D19"/>
    <w:rsid w:val="004563D6"/>
    <w:rsid w:val="00457761"/>
    <w:rsid w:val="00457A1E"/>
    <w:rsid w:val="004628CF"/>
    <w:rsid w:val="00464F7D"/>
    <w:rsid w:val="00465114"/>
    <w:rsid w:val="004659F5"/>
    <w:rsid w:val="00467AE5"/>
    <w:rsid w:val="004702D5"/>
    <w:rsid w:val="00471DEA"/>
    <w:rsid w:val="00472903"/>
    <w:rsid w:val="004733FF"/>
    <w:rsid w:val="0047447F"/>
    <w:rsid w:val="004800AD"/>
    <w:rsid w:val="00481FAB"/>
    <w:rsid w:val="004853BC"/>
    <w:rsid w:val="004902C0"/>
    <w:rsid w:val="004909DC"/>
    <w:rsid w:val="00492917"/>
    <w:rsid w:val="00492E63"/>
    <w:rsid w:val="00493D35"/>
    <w:rsid w:val="00495A05"/>
    <w:rsid w:val="00495CEE"/>
    <w:rsid w:val="004976CB"/>
    <w:rsid w:val="004A35DE"/>
    <w:rsid w:val="004A49AB"/>
    <w:rsid w:val="004A532D"/>
    <w:rsid w:val="004B1CB3"/>
    <w:rsid w:val="004B1F2D"/>
    <w:rsid w:val="004B314B"/>
    <w:rsid w:val="004B33DA"/>
    <w:rsid w:val="004B35FA"/>
    <w:rsid w:val="004B4564"/>
    <w:rsid w:val="004B484A"/>
    <w:rsid w:val="004C4779"/>
    <w:rsid w:val="004C4E37"/>
    <w:rsid w:val="004C587B"/>
    <w:rsid w:val="004C6BA6"/>
    <w:rsid w:val="004D1BDF"/>
    <w:rsid w:val="004D372C"/>
    <w:rsid w:val="004D3FD2"/>
    <w:rsid w:val="004D4E38"/>
    <w:rsid w:val="004D5538"/>
    <w:rsid w:val="004E0453"/>
    <w:rsid w:val="004E3B52"/>
    <w:rsid w:val="004E5260"/>
    <w:rsid w:val="004E528A"/>
    <w:rsid w:val="004E54CE"/>
    <w:rsid w:val="004F01AC"/>
    <w:rsid w:val="004F24F1"/>
    <w:rsid w:val="004F2D05"/>
    <w:rsid w:val="004F3C3C"/>
    <w:rsid w:val="004F645A"/>
    <w:rsid w:val="00506612"/>
    <w:rsid w:val="005100B0"/>
    <w:rsid w:val="00510DB9"/>
    <w:rsid w:val="00511E48"/>
    <w:rsid w:val="00521518"/>
    <w:rsid w:val="005236AC"/>
    <w:rsid w:val="00523FF5"/>
    <w:rsid w:val="0052516C"/>
    <w:rsid w:val="00526DE5"/>
    <w:rsid w:val="005351EC"/>
    <w:rsid w:val="00537133"/>
    <w:rsid w:val="0054320A"/>
    <w:rsid w:val="00545C39"/>
    <w:rsid w:val="00546BA4"/>
    <w:rsid w:val="00546DF2"/>
    <w:rsid w:val="005510B4"/>
    <w:rsid w:val="00555067"/>
    <w:rsid w:val="00556429"/>
    <w:rsid w:val="00556E14"/>
    <w:rsid w:val="00560945"/>
    <w:rsid w:val="005622DB"/>
    <w:rsid w:val="00566252"/>
    <w:rsid w:val="00566B7A"/>
    <w:rsid w:val="0056767B"/>
    <w:rsid w:val="005745C5"/>
    <w:rsid w:val="00575D17"/>
    <w:rsid w:val="005770A7"/>
    <w:rsid w:val="00577800"/>
    <w:rsid w:val="00577D97"/>
    <w:rsid w:val="00583830"/>
    <w:rsid w:val="005854B6"/>
    <w:rsid w:val="005863D3"/>
    <w:rsid w:val="00590064"/>
    <w:rsid w:val="005914F3"/>
    <w:rsid w:val="00591E6D"/>
    <w:rsid w:val="00592DC1"/>
    <w:rsid w:val="005934FB"/>
    <w:rsid w:val="005938E7"/>
    <w:rsid w:val="00594C46"/>
    <w:rsid w:val="00597297"/>
    <w:rsid w:val="00597FB1"/>
    <w:rsid w:val="005A08BA"/>
    <w:rsid w:val="005A163E"/>
    <w:rsid w:val="005A424B"/>
    <w:rsid w:val="005A4783"/>
    <w:rsid w:val="005B06C4"/>
    <w:rsid w:val="005B0992"/>
    <w:rsid w:val="005B2C22"/>
    <w:rsid w:val="005B5EB5"/>
    <w:rsid w:val="005B6335"/>
    <w:rsid w:val="005B75E9"/>
    <w:rsid w:val="005C06CD"/>
    <w:rsid w:val="005C1373"/>
    <w:rsid w:val="005C2833"/>
    <w:rsid w:val="005C43DC"/>
    <w:rsid w:val="005C584F"/>
    <w:rsid w:val="005C689F"/>
    <w:rsid w:val="005C704E"/>
    <w:rsid w:val="005D1722"/>
    <w:rsid w:val="005D1E6C"/>
    <w:rsid w:val="005D2E5A"/>
    <w:rsid w:val="005D3008"/>
    <w:rsid w:val="005D6746"/>
    <w:rsid w:val="005E2DC4"/>
    <w:rsid w:val="005E4AC5"/>
    <w:rsid w:val="005F0B44"/>
    <w:rsid w:val="005F0EA8"/>
    <w:rsid w:val="00601347"/>
    <w:rsid w:val="0060229A"/>
    <w:rsid w:val="00603AC7"/>
    <w:rsid w:val="00604C50"/>
    <w:rsid w:val="006063E1"/>
    <w:rsid w:val="006109FE"/>
    <w:rsid w:val="00612E3D"/>
    <w:rsid w:val="00613578"/>
    <w:rsid w:val="006144C9"/>
    <w:rsid w:val="006165BC"/>
    <w:rsid w:val="00616F6E"/>
    <w:rsid w:val="00625A2B"/>
    <w:rsid w:val="00625BDC"/>
    <w:rsid w:val="006279FA"/>
    <w:rsid w:val="00627AB0"/>
    <w:rsid w:val="00634F0C"/>
    <w:rsid w:val="00635065"/>
    <w:rsid w:val="006356B8"/>
    <w:rsid w:val="00635B6D"/>
    <w:rsid w:val="00637FE2"/>
    <w:rsid w:val="006423DC"/>
    <w:rsid w:val="00645CAE"/>
    <w:rsid w:val="00646F3D"/>
    <w:rsid w:val="006509F7"/>
    <w:rsid w:val="00651387"/>
    <w:rsid w:val="0065151D"/>
    <w:rsid w:val="00657A58"/>
    <w:rsid w:val="00657C2D"/>
    <w:rsid w:val="00660BB9"/>
    <w:rsid w:val="00661EA2"/>
    <w:rsid w:val="0066502F"/>
    <w:rsid w:val="00667658"/>
    <w:rsid w:val="0067315E"/>
    <w:rsid w:val="00673F15"/>
    <w:rsid w:val="00675B5C"/>
    <w:rsid w:val="006766F2"/>
    <w:rsid w:val="006769EB"/>
    <w:rsid w:val="00681F66"/>
    <w:rsid w:val="00683EC3"/>
    <w:rsid w:val="00683FA3"/>
    <w:rsid w:val="00686751"/>
    <w:rsid w:val="00690A84"/>
    <w:rsid w:val="006915A3"/>
    <w:rsid w:val="00694658"/>
    <w:rsid w:val="00696D76"/>
    <w:rsid w:val="006A01B7"/>
    <w:rsid w:val="006A04EC"/>
    <w:rsid w:val="006A30BD"/>
    <w:rsid w:val="006A75C3"/>
    <w:rsid w:val="006B3DE5"/>
    <w:rsid w:val="006B4103"/>
    <w:rsid w:val="006B5E95"/>
    <w:rsid w:val="006C224D"/>
    <w:rsid w:val="006C6F47"/>
    <w:rsid w:val="006D1BF8"/>
    <w:rsid w:val="006D6737"/>
    <w:rsid w:val="006E060D"/>
    <w:rsid w:val="006E2166"/>
    <w:rsid w:val="006E3AAC"/>
    <w:rsid w:val="006E3AD5"/>
    <w:rsid w:val="006E4272"/>
    <w:rsid w:val="006E525C"/>
    <w:rsid w:val="006E5E33"/>
    <w:rsid w:val="006E6B34"/>
    <w:rsid w:val="006F16B1"/>
    <w:rsid w:val="006F33BC"/>
    <w:rsid w:val="006F4B70"/>
    <w:rsid w:val="006F6C6A"/>
    <w:rsid w:val="006F73EE"/>
    <w:rsid w:val="006F76BA"/>
    <w:rsid w:val="00701CAB"/>
    <w:rsid w:val="00701CCE"/>
    <w:rsid w:val="00702AA8"/>
    <w:rsid w:val="007052E2"/>
    <w:rsid w:val="00705C35"/>
    <w:rsid w:val="0071091B"/>
    <w:rsid w:val="00711ED8"/>
    <w:rsid w:val="00712E61"/>
    <w:rsid w:val="007167CC"/>
    <w:rsid w:val="007240A8"/>
    <w:rsid w:val="00724311"/>
    <w:rsid w:val="007252BD"/>
    <w:rsid w:val="00731253"/>
    <w:rsid w:val="00731504"/>
    <w:rsid w:val="00735D6F"/>
    <w:rsid w:val="00735F0B"/>
    <w:rsid w:val="00736DF3"/>
    <w:rsid w:val="00736E97"/>
    <w:rsid w:val="007371CE"/>
    <w:rsid w:val="00741705"/>
    <w:rsid w:val="00743FAA"/>
    <w:rsid w:val="00751094"/>
    <w:rsid w:val="00755885"/>
    <w:rsid w:val="00756F10"/>
    <w:rsid w:val="00757057"/>
    <w:rsid w:val="00757C8F"/>
    <w:rsid w:val="00757FC6"/>
    <w:rsid w:val="0076116F"/>
    <w:rsid w:val="00763B49"/>
    <w:rsid w:val="007650FB"/>
    <w:rsid w:val="007651AA"/>
    <w:rsid w:val="007654B3"/>
    <w:rsid w:val="00765E8B"/>
    <w:rsid w:val="007677D7"/>
    <w:rsid w:val="007725E8"/>
    <w:rsid w:val="00780CBE"/>
    <w:rsid w:val="00783481"/>
    <w:rsid w:val="007837F9"/>
    <w:rsid w:val="00784977"/>
    <w:rsid w:val="007851F3"/>
    <w:rsid w:val="00790B1E"/>
    <w:rsid w:val="00792BA8"/>
    <w:rsid w:val="00793784"/>
    <w:rsid w:val="007967D5"/>
    <w:rsid w:val="00797C02"/>
    <w:rsid w:val="007A079E"/>
    <w:rsid w:val="007A2D2C"/>
    <w:rsid w:val="007A5690"/>
    <w:rsid w:val="007A696C"/>
    <w:rsid w:val="007B0BB4"/>
    <w:rsid w:val="007B1202"/>
    <w:rsid w:val="007B70CB"/>
    <w:rsid w:val="007C158B"/>
    <w:rsid w:val="007C29F3"/>
    <w:rsid w:val="007C3A0E"/>
    <w:rsid w:val="007C4642"/>
    <w:rsid w:val="007C4F25"/>
    <w:rsid w:val="007C616A"/>
    <w:rsid w:val="007C6218"/>
    <w:rsid w:val="007C7232"/>
    <w:rsid w:val="007C76F1"/>
    <w:rsid w:val="007D12DB"/>
    <w:rsid w:val="007D1AF2"/>
    <w:rsid w:val="007D1C94"/>
    <w:rsid w:val="007D27CA"/>
    <w:rsid w:val="007D6244"/>
    <w:rsid w:val="007D6266"/>
    <w:rsid w:val="007D65C3"/>
    <w:rsid w:val="007E005D"/>
    <w:rsid w:val="007E3A4E"/>
    <w:rsid w:val="007E5895"/>
    <w:rsid w:val="007E70EE"/>
    <w:rsid w:val="007E783D"/>
    <w:rsid w:val="007E7A71"/>
    <w:rsid w:val="007F0BB2"/>
    <w:rsid w:val="007F1B83"/>
    <w:rsid w:val="007F2F70"/>
    <w:rsid w:val="007F34F7"/>
    <w:rsid w:val="007F4F40"/>
    <w:rsid w:val="007F51D5"/>
    <w:rsid w:val="00802FF1"/>
    <w:rsid w:val="00805FBA"/>
    <w:rsid w:val="00810A08"/>
    <w:rsid w:val="0081243C"/>
    <w:rsid w:val="00813D7E"/>
    <w:rsid w:val="00814B0B"/>
    <w:rsid w:val="00815B9D"/>
    <w:rsid w:val="00817DC1"/>
    <w:rsid w:val="00821772"/>
    <w:rsid w:val="00824757"/>
    <w:rsid w:val="00826D5D"/>
    <w:rsid w:val="00827064"/>
    <w:rsid w:val="008275D9"/>
    <w:rsid w:val="00831DDA"/>
    <w:rsid w:val="00834894"/>
    <w:rsid w:val="00835D07"/>
    <w:rsid w:val="00836714"/>
    <w:rsid w:val="00837192"/>
    <w:rsid w:val="008416FC"/>
    <w:rsid w:val="00842DDF"/>
    <w:rsid w:val="00845184"/>
    <w:rsid w:val="00847C3A"/>
    <w:rsid w:val="008518FF"/>
    <w:rsid w:val="00864F71"/>
    <w:rsid w:val="00874A79"/>
    <w:rsid w:val="0088066B"/>
    <w:rsid w:val="00881769"/>
    <w:rsid w:val="00881B7A"/>
    <w:rsid w:val="00881DFC"/>
    <w:rsid w:val="00882CEE"/>
    <w:rsid w:val="008853C0"/>
    <w:rsid w:val="00885DDD"/>
    <w:rsid w:val="00891190"/>
    <w:rsid w:val="0089214F"/>
    <w:rsid w:val="00893C9C"/>
    <w:rsid w:val="00894751"/>
    <w:rsid w:val="00894E29"/>
    <w:rsid w:val="00896CFA"/>
    <w:rsid w:val="008973C3"/>
    <w:rsid w:val="008978E5"/>
    <w:rsid w:val="008A01DF"/>
    <w:rsid w:val="008A0AD3"/>
    <w:rsid w:val="008A0EAC"/>
    <w:rsid w:val="008A6B4C"/>
    <w:rsid w:val="008A7D45"/>
    <w:rsid w:val="008B0C16"/>
    <w:rsid w:val="008B10C0"/>
    <w:rsid w:val="008B24EC"/>
    <w:rsid w:val="008B2A62"/>
    <w:rsid w:val="008B59F9"/>
    <w:rsid w:val="008B62B7"/>
    <w:rsid w:val="008C26E9"/>
    <w:rsid w:val="008C45BC"/>
    <w:rsid w:val="008C4CD2"/>
    <w:rsid w:val="008C73A5"/>
    <w:rsid w:val="008D260C"/>
    <w:rsid w:val="008D2F4C"/>
    <w:rsid w:val="008D33E5"/>
    <w:rsid w:val="008D40FA"/>
    <w:rsid w:val="008D6D0C"/>
    <w:rsid w:val="008D71B0"/>
    <w:rsid w:val="008D776B"/>
    <w:rsid w:val="008E3224"/>
    <w:rsid w:val="008E3EEC"/>
    <w:rsid w:val="008F3726"/>
    <w:rsid w:val="008F505A"/>
    <w:rsid w:val="008F66FE"/>
    <w:rsid w:val="008F7491"/>
    <w:rsid w:val="008F7CB8"/>
    <w:rsid w:val="0090201A"/>
    <w:rsid w:val="009024C3"/>
    <w:rsid w:val="00905A0B"/>
    <w:rsid w:val="00906024"/>
    <w:rsid w:val="009103C7"/>
    <w:rsid w:val="00910985"/>
    <w:rsid w:val="00910B2E"/>
    <w:rsid w:val="00911AFD"/>
    <w:rsid w:val="00913780"/>
    <w:rsid w:val="00914A12"/>
    <w:rsid w:val="00915CC2"/>
    <w:rsid w:val="009235BE"/>
    <w:rsid w:val="00927834"/>
    <w:rsid w:val="00927FC7"/>
    <w:rsid w:val="0093126C"/>
    <w:rsid w:val="00932F2B"/>
    <w:rsid w:val="009335D6"/>
    <w:rsid w:val="00934013"/>
    <w:rsid w:val="0093438F"/>
    <w:rsid w:val="00934D9C"/>
    <w:rsid w:val="009358F9"/>
    <w:rsid w:val="00943E50"/>
    <w:rsid w:val="009441D6"/>
    <w:rsid w:val="009445F0"/>
    <w:rsid w:val="00946A0C"/>
    <w:rsid w:val="009503C8"/>
    <w:rsid w:val="009555FB"/>
    <w:rsid w:val="0095628B"/>
    <w:rsid w:val="00957E23"/>
    <w:rsid w:val="00957FBC"/>
    <w:rsid w:val="00965ABA"/>
    <w:rsid w:val="00966297"/>
    <w:rsid w:val="00966301"/>
    <w:rsid w:val="00966D11"/>
    <w:rsid w:val="00970569"/>
    <w:rsid w:val="0097228E"/>
    <w:rsid w:val="0097249C"/>
    <w:rsid w:val="009724A5"/>
    <w:rsid w:val="00972779"/>
    <w:rsid w:val="009756BF"/>
    <w:rsid w:val="009758FF"/>
    <w:rsid w:val="009766DE"/>
    <w:rsid w:val="00980253"/>
    <w:rsid w:val="00980AD1"/>
    <w:rsid w:val="009810FD"/>
    <w:rsid w:val="009827E9"/>
    <w:rsid w:val="00983DE1"/>
    <w:rsid w:val="0098739C"/>
    <w:rsid w:val="00995145"/>
    <w:rsid w:val="009952A6"/>
    <w:rsid w:val="00996AA9"/>
    <w:rsid w:val="009A2983"/>
    <w:rsid w:val="009A66E3"/>
    <w:rsid w:val="009A6BDD"/>
    <w:rsid w:val="009A6F96"/>
    <w:rsid w:val="009B0C8B"/>
    <w:rsid w:val="009B5304"/>
    <w:rsid w:val="009B6445"/>
    <w:rsid w:val="009B6BA1"/>
    <w:rsid w:val="009B7884"/>
    <w:rsid w:val="009C15D5"/>
    <w:rsid w:val="009C4D95"/>
    <w:rsid w:val="009C5E71"/>
    <w:rsid w:val="009C70A5"/>
    <w:rsid w:val="009D3FEF"/>
    <w:rsid w:val="009D6E71"/>
    <w:rsid w:val="009E035C"/>
    <w:rsid w:val="009E3E95"/>
    <w:rsid w:val="009E59E8"/>
    <w:rsid w:val="009E64AE"/>
    <w:rsid w:val="009E69FC"/>
    <w:rsid w:val="009F1362"/>
    <w:rsid w:val="009F3E1B"/>
    <w:rsid w:val="009F5D9E"/>
    <w:rsid w:val="009F5F51"/>
    <w:rsid w:val="00A03741"/>
    <w:rsid w:val="00A05E64"/>
    <w:rsid w:val="00A06A9D"/>
    <w:rsid w:val="00A1179B"/>
    <w:rsid w:val="00A12334"/>
    <w:rsid w:val="00A128ED"/>
    <w:rsid w:val="00A13DC8"/>
    <w:rsid w:val="00A168C3"/>
    <w:rsid w:val="00A20BD9"/>
    <w:rsid w:val="00A214DF"/>
    <w:rsid w:val="00A21F23"/>
    <w:rsid w:val="00A21F2C"/>
    <w:rsid w:val="00A22498"/>
    <w:rsid w:val="00A2515D"/>
    <w:rsid w:val="00A27038"/>
    <w:rsid w:val="00A273DC"/>
    <w:rsid w:val="00A3101B"/>
    <w:rsid w:val="00A31192"/>
    <w:rsid w:val="00A32CFC"/>
    <w:rsid w:val="00A3421E"/>
    <w:rsid w:val="00A365F9"/>
    <w:rsid w:val="00A366A1"/>
    <w:rsid w:val="00A36B73"/>
    <w:rsid w:val="00A36F28"/>
    <w:rsid w:val="00A40520"/>
    <w:rsid w:val="00A40BF4"/>
    <w:rsid w:val="00A415D1"/>
    <w:rsid w:val="00A418BD"/>
    <w:rsid w:val="00A43134"/>
    <w:rsid w:val="00A43BDF"/>
    <w:rsid w:val="00A43D28"/>
    <w:rsid w:val="00A44232"/>
    <w:rsid w:val="00A45B19"/>
    <w:rsid w:val="00A46388"/>
    <w:rsid w:val="00A50F62"/>
    <w:rsid w:val="00A5158B"/>
    <w:rsid w:val="00A54923"/>
    <w:rsid w:val="00A60FD2"/>
    <w:rsid w:val="00A61B43"/>
    <w:rsid w:val="00A658FC"/>
    <w:rsid w:val="00A670EF"/>
    <w:rsid w:val="00A67457"/>
    <w:rsid w:val="00A70203"/>
    <w:rsid w:val="00A726DF"/>
    <w:rsid w:val="00A805D2"/>
    <w:rsid w:val="00A83457"/>
    <w:rsid w:val="00A83DC5"/>
    <w:rsid w:val="00A850DB"/>
    <w:rsid w:val="00A857AF"/>
    <w:rsid w:val="00A907E9"/>
    <w:rsid w:val="00A9084A"/>
    <w:rsid w:val="00AA0A7B"/>
    <w:rsid w:val="00AA4A99"/>
    <w:rsid w:val="00AA62CF"/>
    <w:rsid w:val="00AB0DEF"/>
    <w:rsid w:val="00AB53F7"/>
    <w:rsid w:val="00AB56C9"/>
    <w:rsid w:val="00AB5AAF"/>
    <w:rsid w:val="00AB77E4"/>
    <w:rsid w:val="00AB7815"/>
    <w:rsid w:val="00AC30C2"/>
    <w:rsid w:val="00AC4D20"/>
    <w:rsid w:val="00AC6C9C"/>
    <w:rsid w:val="00AC6D7A"/>
    <w:rsid w:val="00AC7A88"/>
    <w:rsid w:val="00AD2578"/>
    <w:rsid w:val="00AD2FC5"/>
    <w:rsid w:val="00AD3EF1"/>
    <w:rsid w:val="00AD6FE8"/>
    <w:rsid w:val="00AE0357"/>
    <w:rsid w:val="00AE3A6C"/>
    <w:rsid w:val="00AE4451"/>
    <w:rsid w:val="00AE72E5"/>
    <w:rsid w:val="00AF059E"/>
    <w:rsid w:val="00AF224D"/>
    <w:rsid w:val="00AF3990"/>
    <w:rsid w:val="00AF4F4F"/>
    <w:rsid w:val="00AF5168"/>
    <w:rsid w:val="00AF6886"/>
    <w:rsid w:val="00AF697F"/>
    <w:rsid w:val="00AF6B3B"/>
    <w:rsid w:val="00B0609B"/>
    <w:rsid w:val="00B06460"/>
    <w:rsid w:val="00B074E9"/>
    <w:rsid w:val="00B11F6A"/>
    <w:rsid w:val="00B147EB"/>
    <w:rsid w:val="00B16207"/>
    <w:rsid w:val="00B20886"/>
    <w:rsid w:val="00B225DB"/>
    <w:rsid w:val="00B23E95"/>
    <w:rsid w:val="00B2559B"/>
    <w:rsid w:val="00B27D66"/>
    <w:rsid w:val="00B27DB1"/>
    <w:rsid w:val="00B33039"/>
    <w:rsid w:val="00B33183"/>
    <w:rsid w:val="00B33940"/>
    <w:rsid w:val="00B367E6"/>
    <w:rsid w:val="00B36D7D"/>
    <w:rsid w:val="00B37652"/>
    <w:rsid w:val="00B40010"/>
    <w:rsid w:val="00B413EE"/>
    <w:rsid w:val="00B41C31"/>
    <w:rsid w:val="00B44B06"/>
    <w:rsid w:val="00B463D0"/>
    <w:rsid w:val="00B473A6"/>
    <w:rsid w:val="00B50459"/>
    <w:rsid w:val="00B53527"/>
    <w:rsid w:val="00B565C5"/>
    <w:rsid w:val="00B648BF"/>
    <w:rsid w:val="00B66567"/>
    <w:rsid w:val="00B67458"/>
    <w:rsid w:val="00B67979"/>
    <w:rsid w:val="00B67D5E"/>
    <w:rsid w:val="00B703A2"/>
    <w:rsid w:val="00B72A0E"/>
    <w:rsid w:val="00B73B9C"/>
    <w:rsid w:val="00B77913"/>
    <w:rsid w:val="00B80DE9"/>
    <w:rsid w:val="00B8249E"/>
    <w:rsid w:val="00B8260D"/>
    <w:rsid w:val="00B83CD5"/>
    <w:rsid w:val="00B840B3"/>
    <w:rsid w:val="00B8516A"/>
    <w:rsid w:val="00B87750"/>
    <w:rsid w:val="00B9363E"/>
    <w:rsid w:val="00B939C1"/>
    <w:rsid w:val="00B95AA5"/>
    <w:rsid w:val="00BA2949"/>
    <w:rsid w:val="00BA47ED"/>
    <w:rsid w:val="00BA4AE8"/>
    <w:rsid w:val="00BA6F37"/>
    <w:rsid w:val="00BB1400"/>
    <w:rsid w:val="00BB3D53"/>
    <w:rsid w:val="00BC5EE5"/>
    <w:rsid w:val="00BC6365"/>
    <w:rsid w:val="00BC706D"/>
    <w:rsid w:val="00BC7D3E"/>
    <w:rsid w:val="00BD03D2"/>
    <w:rsid w:val="00BD19D2"/>
    <w:rsid w:val="00BD1A8A"/>
    <w:rsid w:val="00BD429F"/>
    <w:rsid w:val="00BD4974"/>
    <w:rsid w:val="00BD5772"/>
    <w:rsid w:val="00BD5894"/>
    <w:rsid w:val="00BE0BE9"/>
    <w:rsid w:val="00BE213C"/>
    <w:rsid w:val="00BE5BA7"/>
    <w:rsid w:val="00BE7715"/>
    <w:rsid w:val="00BF2BF2"/>
    <w:rsid w:val="00BF3CAD"/>
    <w:rsid w:val="00C150E5"/>
    <w:rsid w:val="00C169B0"/>
    <w:rsid w:val="00C17033"/>
    <w:rsid w:val="00C204DD"/>
    <w:rsid w:val="00C210B8"/>
    <w:rsid w:val="00C214EB"/>
    <w:rsid w:val="00C21F64"/>
    <w:rsid w:val="00C24A0C"/>
    <w:rsid w:val="00C306C9"/>
    <w:rsid w:val="00C3208C"/>
    <w:rsid w:val="00C35A3A"/>
    <w:rsid w:val="00C372C0"/>
    <w:rsid w:val="00C408FF"/>
    <w:rsid w:val="00C412FA"/>
    <w:rsid w:val="00C42568"/>
    <w:rsid w:val="00C46297"/>
    <w:rsid w:val="00C46FF1"/>
    <w:rsid w:val="00C504A5"/>
    <w:rsid w:val="00C53414"/>
    <w:rsid w:val="00C615B7"/>
    <w:rsid w:val="00C62057"/>
    <w:rsid w:val="00C631E0"/>
    <w:rsid w:val="00C66289"/>
    <w:rsid w:val="00C714E2"/>
    <w:rsid w:val="00C73597"/>
    <w:rsid w:val="00C74C88"/>
    <w:rsid w:val="00C757B1"/>
    <w:rsid w:val="00C77008"/>
    <w:rsid w:val="00C84FE3"/>
    <w:rsid w:val="00C8519A"/>
    <w:rsid w:val="00C8710C"/>
    <w:rsid w:val="00C9023F"/>
    <w:rsid w:val="00C92D3B"/>
    <w:rsid w:val="00C977B4"/>
    <w:rsid w:val="00CA11D5"/>
    <w:rsid w:val="00CA3663"/>
    <w:rsid w:val="00CA5613"/>
    <w:rsid w:val="00CA6145"/>
    <w:rsid w:val="00CA6A98"/>
    <w:rsid w:val="00CA6FFD"/>
    <w:rsid w:val="00CA7C2A"/>
    <w:rsid w:val="00CA7D19"/>
    <w:rsid w:val="00CB0851"/>
    <w:rsid w:val="00CB0FA7"/>
    <w:rsid w:val="00CB236F"/>
    <w:rsid w:val="00CB281A"/>
    <w:rsid w:val="00CB5085"/>
    <w:rsid w:val="00CC1A1F"/>
    <w:rsid w:val="00CC1DBF"/>
    <w:rsid w:val="00CC277D"/>
    <w:rsid w:val="00CC27ED"/>
    <w:rsid w:val="00CC3669"/>
    <w:rsid w:val="00CC6397"/>
    <w:rsid w:val="00CD180A"/>
    <w:rsid w:val="00CD3076"/>
    <w:rsid w:val="00CD44E8"/>
    <w:rsid w:val="00CD6363"/>
    <w:rsid w:val="00CD6E4C"/>
    <w:rsid w:val="00CE3A08"/>
    <w:rsid w:val="00CE6464"/>
    <w:rsid w:val="00CE79F3"/>
    <w:rsid w:val="00CF053D"/>
    <w:rsid w:val="00CF0833"/>
    <w:rsid w:val="00CF274D"/>
    <w:rsid w:val="00D01461"/>
    <w:rsid w:val="00D022D8"/>
    <w:rsid w:val="00D03900"/>
    <w:rsid w:val="00D049A1"/>
    <w:rsid w:val="00D051EE"/>
    <w:rsid w:val="00D06E17"/>
    <w:rsid w:val="00D10B23"/>
    <w:rsid w:val="00D12100"/>
    <w:rsid w:val="00D143BE"/>
    <w:rsid w:val="00D1443E"/>
    <w:rsid w:val="00D21309"/>
    <w:rsid w:val="00D32611"/>
    <w:rsid w:val="00D32648"/>
    <w:rsid w:val="00D348DE"/>
    <w:rsid w:val="00D361A6"/>
    <w:rsid w:val="00D3635C"/>
    <w:rsid w:val="00D4047B"/>
    <w:rsid w:val="00D411B1"/>
    <w:rsid w:val="00D4162B"/>
    <w:rsid w:val="00D426F6"/>
    <w:rsid w:val="00D456B0"/>
    <w:rsid w:val="00D45EE6"/>
    <w:rsid w:val="00D512CF"/>
    <w:rsid w:val="00D517B7"/>
    <w:rsid w:val="00D52D0A"/>
    <w:rsid w:val="00D52FFF"/>
    <w:rsid w:val="00D5343C"/>
    <w:rsid w:val="00D5449C"/>
    <w:rsid w:val="00D60659"/>
    <w:rsid w:val="00D614F3"/>
    <w:rsid w:val="00D6485C"/>
    <w:rsid w:val="00D6537F"/>
    <w:rsid w:val="00D65DAD"/>
    <w:rsid w:val="00D72362"/>
    <w:rsid w:val="00D73D9D"/>
    <w:rsid w:val="00D74EE2"/>
    <w:rsid w:val="00D76273"/>
    <w:rsid w:val="00D770B5"/>
    <w:rsid w:val="00D82068"/>
    <w:rsid w:val="00D861B7"/>
    <w:rsid w:val="00D865E2"/>
    <w:rsid w:val="00D87E7B"/>
    <w:rsid w:val="00D922C9"/>
    <w:rsid w:val="00D9246A"/>
    <w:rsid w:val="00D9483E"/>
    <w:rsid w:val="00D94939"/>
    <w:rsid w:val="00D95CFC"/>
    <w:rsid w:val="00D96187"/>
    <w:rsid w:val="00D964B9"/>
    <w:rsid w:val="00DA1402"/>
    <w:rsid w:val="00DA2A83"/>
    <w:rsid w:val="00DA3892"/>
    <w:rsid w:val="00DA3AFD"/>
    <w:rsid w:val="00DA4347"/>
    <w:rsid w:val="00DA656E"/>
    <w:rsid w:val="00DA6595"/>
    <w:rsid w:val="00DA7023"/>
    <w:rsid w:val="00DA7DDC"/>
    <w:rsid w:val="00DB012C"/>
    <w:rsid w:val="00DB057D"/>
    <w:rsid w:val="00DB12C4"/>
    <w:rsid w:val="00DB1390"/>
    <w:rsid w:val="00DB2AF8"/>
    <w:rsid w:val="00DB2B2F"/>
    <w:rsid w:val="00DB2E26"/>
    <w:rsid w:val="00DB4FAC"/>
    <w:rsid w:val="00DB5E6D"/>
    <w:rsid w:val="00DB7DF5"/>
    <w:rsid w:val="00DC134F"/>
    <w:rsid w:val="00DC37F8"/>
    <w:rsid w:val="00DC4CD0"/>
    <w:rsid w:val="00DC5D65"/>
    <w:rsid w:val="00DC5F7C"/>
    <w:rsid w:val="00DC6C46"/>
    <w:rsid w:val="00DD3493"/>
    <w:rsid w:val="00DD3607"/>
    <w:rsid w:val="00DD3B9E"/>
    <w:rsid w:val="00DD7060"/>
    <w:rsid w:val="00DD710D"/>
    <w:rsid w:val="00DE08AC"/>
    <w:rsid w:val="00DE09A5"/>
    <w:rsid w:val="00DE2337"/>
    <w:rsid w:val="00DE2C62"/>
    <w:rsid w:val="00DF18DA"/>
    <w:rsid w:val="00DF2183"/>
    <w:rsid w:val="00DF2A71"/>
    <w:rsid w:val="00DF5A78"/>
    <w:rsid w:val="00E0125C"/>
    <w:rsid w:val="00E02577"/>
    <w:rsid w:val="00E028EF"/>
    <w:rsid w:val="00E065EE"/>
    <w:rsid w:val="00E06B1B"/>
    <w:rsid w:val="00E07797"/>
    <w:rsid w:val="00E11DAB"/>
    <w:rsid w:val="00E13C62"/>
    <w:rsid w:val="00E14699"/>
    <w:rsid w:val="00E14CDF"/>
    <w:rsid w:val="00E15AE6"/>
    <w:rsid w:val="00E15AFB"/>
    <w:rsid w:val="00E20583"/>
    <w:rsid w:val="00E220C2"/>
    <w:rsid w:val="00E24B96"/>
    <w:rsid w:val="00E26113"/>
    <w:rsid w:val="00E27A5B"/>
    <w:rsid w:val="00E27DF5"/>
    <w:rsid w:val="00E304CF"/>
    <w:rsid w:val="00E377C4"/>
    <w:rsid w:val="00E40EEF"/>
    <w:rsid w:val="00E43472"/>
    <w:rsid w:val="00E476B5"/>
    <w:rsid w:val="00E5012F"/>
    <w:rsid w:val="00E51B7D"/>
    <w:rsid w:val="00E532FD"/>
    <w:rsid w:val="00E53C94"/>
    <w:rsid w:val="00E54188"/>
    <w:rsid w:val="00E55CCF"/>
    <w:rsid w:val="00E56836"/>
    <w:rsid w:val="00E61ED1"/>
    <w:rsid w:val="00E62BE7"/>
    <w:rsid w:val="00E65225"/>
    <w:rsid w:val="00E724D3"/>
    <w:rsid w:val="00E73342"/>
    <w:rsid w:val="00E7499D"/>
    <w:rsid w:val="00E753E7"/>
    <w:rsid w:val="00E75F6D"/>
    <w:rsid w:val="00E76329"/>
    <w:rsid w:val="00E7724D"/>
    <w:rsid w:val="00E77B37"/>
    <w:rsid w:val="00E8308E"/>
    <w:rsid w:val="00E83BFF"/>
    <w:rsid w:val="00E84F57"/>
    <w:rsid w:val="00E859BD"/>
    <w:rsid w:val="00E86283"/>
    <w:rsid w:val="00E90AE6"/>
    <w:rsid w:val="00E928B4"/>
    <w:rsid w:val="00E92EB8"/>
    <w:rsid w:val="00E934A5"/>
    <w:rsid w:val="00E96AA5"/>
    <w:rsid w:val="00E9719D"/>
    <w:rsid w:val="00EA263F"/>
    <w:rsid w:val="00EB22D7"/>
    <w:rsid w:val="00EB3A60"/>
    <w:rsid w:val="00EB3B70"/>
    <w:rsid w:val="00EB3DA9"/>
    <w:rsid w:val="00EB3FE6"/>
    <w:rsid w:val="00EB56F9"/>
    <w:rsid w:val="00EC2366"/>
    <w:rsid w:val="00ED1BE2"/>
    <w:rsid w:val="00ED2F61"/>
    <w:rsid w:val="00EE2628"/>
    <w:rsid w:val="00EE2ED9"/>
    <w:rsid w:val="00EE34D5"/>
    <w:rsid w:val="00EE35E5"/>
    <w:rsid w:val="00EE39FD"/>
    <w:rsid w:val="00EE407B"/>
    <w:rsid w:val="00EE4AA9"/>
    <w:rsid w:val="00EE5860"/>
    <w:rsid w:val="00EE693B"/>
    <w:rsid w:val="00EE6E29"/>
    <w:rsid w:val="00EE6FE2"/>
    <w:rsid w:val="00EF39D1"/>
    <w:rsid w:val="00EF5EA5"/>
    <w:rsid w:val="00EF6C99"/>
    <w:rsid w:val="00EF7BD3"/>
    <w:rsid w:val="00EF7ED7"/>
    <w:rsid w:val="00F01105"/>
    <w:rsid w:val="00F06881"/>
    <w:rsid w:val="00F07025"/>
    <w:rsid w:val="00F107F3"/>
    <w:rsid w:val="00F10828"/>
    <w:rsid w:val="00F13FF9"/>
    <w:rsid w:val="00F164F9"/>
    <w:rsid w:val="00F23D29"/>
    <w:rsid w:val="00F24F57"/>
    <w:rsid w:val="00F251C7"/>
    <w:rsid w:val="00F25D68"/>
    <w:rsid w:val="00F30ADD"/>
    <w:rsid w:val="00F34B68"/>
    <w:rsid w:val="00F35B36"/>
    <w:rsid w:val="00F41E0C"/>
    <w:rsid w:val="00F43093"/>
    <w:rsid w:val="00F448F8"/>
    <w:rsid w:val="00F516D8"/>
    <w:rsid w:val="00F527EE"/>
    <w:rsid w:val="00F5338C"/>
    <w:rsid w:val="00F53985"/>
    <w:rsid w:val="00F54676"/>
    <w:rsid w:val="00F5564D"/>
    <w:rsid w:val="00F56B63"/>
    <w:rsid w:val="00F6068B"/>
    <w:rsid w:val="00F6258F"/>
    <w:rsid w:val="00F63D35"/>
    <w:rsid w:val="00F64AF0"/>
    <w:rsid w:val="00F66A48"/>
    <w:rsid w:val="00F67552"/>
    <w:rsid w:val="00F67D86"/>
    <w:rsid w:val="00F70920"/>
    <w:rsid w:val="00F71F80"/>
    <w:rsid w:val="00F730D2"/>
    <w:rsid w:val="00F73CA6"/>
    <w:rsid w:val="00F74096"/>
    <w:rsid w:val="00F8136D"/>
    <w:rsid w:val="00F833F2"/>
    <w:rsid w:val="00F840E9"/>
    <w:rsid w:val="00F84594"/>
    <w:rsid w:val="00F86F9F"/>
    <w:rsid w:val="00F8761C"/>
    <w:rsid w:val="00F905BF"/>
    <w:rsid w:val="00F916DE"/>
    <w:rsid w:val="00F92FED"/>
    <w:rsid w:val="00F9430E"/>
    <w:rsid w:val="00F96D6D"/>
    <w:rsid w:val="00FA0657"/>
    <w:rsid w:val="00FA25F2"/>
    <w:rsid w:val="00FA6371"/>
    <w:rsid w:val="00FB02BD"/>
    <w:rsid w:val="00FB52FE"/>
    <w:rsid w:val="00FB5D62"/>
    <w:rsid w:val="00FB6FB1"/>
    <w:rsid w:val="00FB7EA8"/>
    <w:rsid w:val="00FC10A4"/>
    <w:rsid w:val="00FC19C5"/>
    <w:rsid w:val="00FC27DF"/>
    <w:rsid w:val="00FC2E6D"/>
    <w:rsid w:val="00FC3E3A"/>
    <w:rsid w:val="00FC72B8"/>
    <w:rsid w:val="00FD13F7"/>
    <w:rsid w:val="00FD415B"/>
    <w:rsid w:val="00FD7207"/>
    <w:rsid w:val="00FD741D"/>
    <w:rsid w:val="00FD759E"/>
    <w:rsid w:val="00FD7DEA"/>
    <w:rsid w:val="00FE04F6"/>
    <w:rsid w:val="00FE0A40"/>
    <w:rsid w:val="00FE0EF3"/>
    <w:rsid w:val="00FE2BB0"/>
    <w:rsid w:val="00FE3B5A"/>
    <w:rsid w:val="00FE5FB3"/>
    <w:rsid w:val="00FF5007"/>
    <w:rsid w:val="00FF5A38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A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rFonts w:ascii="Arial" w:hAnsi="Arial" w:cs="Arial"/>
      <w:b/>
      <w:szCs w:val="32"/>
    </w:rPr>
  </w:style>
  <w:style w:type="paragraph" w:styleId="20">
    <w:name w:val="heading 2"/>
    <w:basedOn w:val="a"/>
    <w:next w:val="a"/>
    <w:link w:val="21"/>
    <w:qFormat/>
    <w:pPr>
      <w:keepNext/>
      <w:spacing w:after="120"/>
      <w:jc w:val="center"/>
      <w:outlineLvl w:val="1"/>
    </w:pPr>
    <w:rPr>
      <w:rFonts w:ascii="Arial" w:hAnsi="Arial" w:cs="Arial"/>
      <w:b/>
      <w:iCs/>
      <w:szCs w:val="4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link w:val="40"/>
    <w:qFormat/>
    <w:pPr>
      <w:keepNext/>
      <w:spacing w:after="120"/>
      <w:jc w:val="center"/>
      <w:outlineLvl w:val="3"/>
    </w:pPr>
    <w:rPr>
      <w:rFonts w:ascii="Arial" w:hAnsi="Arial" w:cs="Arial"/>
      <w:b/>
      <w:i/>
      <w:szCs w:val="40"/>
    </w:rPr>
  </w:style>
  <w:style w:type="paragraph" w:styleId="5">
    <w:name w:val="heading 5"/>
    <w:basedOn w:val="a"/>
    <w:next w:val="a"/>
    <w:qFormat/>
    <w:pPr>
      <w:keepNext/>
      <w:spacing w:before="120" w:after="120"/>
      <w:ind w:firstLine="709"/>
      <w:jc w:val="both"/>
      <w:outlineLvl w:val="4"/>
    </w:pPr>
    <w:rPr>
      <w:rFonts w:ascii="Arial" w:hAnsi="Arial" w:cs="Arial"/>
      <w:b/>
      <w:bCs/>
      <w:i/>
      <w:iCs/>
    </w:rPr>
  </w:style>
  <w:style w:type="paragraph" w:styleId="6">
    <w:name w:val="heading 6"/>
    <w:basedOn w:val="a"/>
    <w:next w:val="a"/>
    <w:qFormat/>
    <w:pPr>
      <w:keepNext/>
      <w:spacing w:after="120"/>
      <w:ind w:firstLine="709"/>
      <w:jc w:val="both"/>
      <w:outlineLvl w:val="5"/>
    </w:pPr>
    <w:rPr>
      <w:rFonts w:ascii="Arial" w:hAnsi="Arial" w:cs="Arial"/>
      <w:b/>
      <w:bCs/>
      <w:color w:val="000000"/>
    </w:rPr>
  </w:style>
  <w:style w:type="paragraph" w:styleId="7">
    <w:name w:val="heading 7"/>
    <w:basedOn w:val="a"/>
    <w:next w:val="a"/>
    <w:qFormat/>
    <w:pPr>
      <w:keepNext/>
      <w:spacing w:after="120"/>
      <w:jc w:val="right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qFormat/>
    <w:pPr>
      <w:keepNext/>
      <w:spacing w:after="120"/>
      <w:jc w:val="center"/>
      <w:outlineLvl w:val="7"/>
    </w:pPr>
    <w:rPr>
      <w:rFonts w:ascii="Arial" w:hAnsi="Arial" w:cs="Arial"/>
      <w:b/>
      <w:szCs w:val="36"/>
      <w:u w:val="single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483E"/>
    <w:rPr>
      <w:rFonts w:ascii="Arial" w:hAnsi="Arial" w:cs="Arial"/>
      <w:b/>
      <w:sz w:val="24"/>
      <w:szCs w:val="32"/>
      <w:lang w:val="ru-RU" w:eastAsia="ru-RU" w:bidi="ar-SA"/>
    </w:rPr>
  </w:style>
  <w:style w:type="character" w:customStyle="1" w:styleId="21">
    <w:name w:val="Заголовок 2 Знак"/>
    <w:link w:val="20"/>
    <w:rsid w:val="00D9483E"/>
    <w:rPr>
      <w:rFonts w:ascii="Arial" w:hAnsi="Arial" w:cs="Arial"/>
      <w:b/>
      <w:iCs/>
      <w:sz w:val="24"/>
      <w:szCs w:val="40"/>
      <w:lang w:val="ru-RU" w:eastAsia="ru-RU" w:bidi="ar-SA"/>
    </w:rPr>
  </w:style>
  <w:style w:type="character" w:customStyle="1" w:styleId="30">
    <w:name w:val="Заголовок 3 Знак"/>
    <w:link w:val="3"/>
    <w:rsid w:val="00D9483E"/>
    <w:rPr>
      <w:rFonts w:ascii="Arial" w:hAnsi="Arial" w:cs="Arial"/>
      <w:b/>
      <w:bCs/>
      <w:iCs/>
      <w:sz w:val="24"/>
      <w:szCs w:val="24"/>
      <w:lang w:val="ru-RU" w:eastAsia="ru-RU" w:bidi="ar-SA"/>
    </w:rPr>
  </w:style>
  <w:style w:type="character" w:customStyle="1" w:styleId="a3">
    <w:name w:val="Основной текст Знак"/>
    <w:link w:val="a4"/>
    <w:rsid w:val="00D9483E"/>
    <w:rPr>
      <w:rFonts w:ascii="Arial" w:hAnsi="Arial" w:cs="Arial"/>
      <w:b/>
      <w:bCs/>
      <w:iCs/>
      <w:sz w:val="24"/>
      <w:szCs w:val="36"/>
      <w:lang w:val="ru-RU" w:eastAsia="ru-RU" w:bidi="ar-SA"/>
    </w:rPr>
  </w:style>
  <w:style w:type="paragraph" w:styleId="a4">
    <w:name w:val="Body Text"/>
    <w:basedOn w:val="a"/>
    <w:link w:val="a3"/>
    <w:pPr>
      <w:spacing w:after="120"/>
      <w:jc w:val="center"/>
    </w:pPr>
    <w:rPr>
      <w:rFonts w:ascii="Arial" w:hAnsi="Arial" w:cs="Arial"/>
      <w:b/>
      <w:bCs/>
      <w:iCs/>
      <w:szCs w:val="36"/>
    </w:rPr>
  </w:style>
  <w:style w:type="character" w:styleId="a5">
    <w:name w:val="page number"/>
    <w:basedOn w:val="a0"/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pPr>
      <w:spacing w:before="120" w:after="120"/>
      <w:ind w:firstLine="709"/>
      <w:jc w:val="both"/>
    </w:pPr>
    <w:rPr>
      <w:rFonts w:ascii="Arial" w:hAnsi="Arial" w:cs="Arial"/>
      <w:b/>
      <w:bCs/>
      <w:i/>
      <w:iCs/>
    </w:rPr>
  </w:style>
  <w:style w:type="paragraph" w:styleId="a8">
    <w:name w:val="caption"/>
    <w:basedOn w:val="a"/>
    <w:next w:val="a"/>
    <w:qFormat/>
    <w:pPr>
      <w:spacing w:before="120" w:after="120"/>
      <w:jc w:val="center"/>
    </w:pPr>
    <w:rPr>
      <w:rFonts w:ascii="Arial" w:hAnsi="Arial" w:cs="Arial"/>
      <w:b/>
      <w:bCs/>
      <w:i/>
      <w:iCs/>
    </w:rPr>
  </w:style>
  <w:style w:type="paragraph" w:styleId="a9">
    <w:name w:val="Title"/>
    <w:basedOn w:val="a"/>
    <w:link w:val="aa"/>
    <w:qFormat/>
    <w:pPr>
      <w:spacing w:after="120"/>
      <w:jc w:val="center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pPr>
      <w:spacing w:after="120"/>
      <w:ind w:firstLine="709"/>
      <w:jc w:val="both"/>
    </w:pPr>
    <w:rPr>
      <w:rFonts w:ascii="Arial" w:hAnsi="Arial" w:cs="Arial"/>
    </w:rPr>
  </w:style>
  <w:style w:type="paragraph" w:styleId="31">
    <w:name w:val="Body Text 3"/>
    <w:basedOn w:val="a"/>
    <w:pP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styleId="23">
    <w:name w:val="Body Text 2"/>
    <w:basedOn w:val="a"/>
    <w:pPr>
      <w:spacing w:after="120"/>
      <w:jc w:val="center"/>
    </w:pPr>
    <w:rPr>
      <w:rFonts w:ascii="Arial" w:hAnsi="Arial" w:cs="Arial"/>
      <w:b/>
      <w:i/>
      <w:szCs w:val="36"/>
    </w:rPr>
  </w:style>
  <w:style w:type="paragraph" w:styleId="32">
    <w:name w:val="Body Text Indent 3"/>
    <w:basedOn w:val="a"/>
    <w:pPr>
      <w:shd w:val="clear" w:color="auto" w:fill="FFFFFF"/>
      <w:autoSpaceDE w:val="0"/>
      <w:autoSpaceDN w:val="0"/>
      <w:adjustRightInd w:val="0"/>
      <w:spacing w:after="120"/>
      <w:ind w:firstLine="709"/>
      <w:jc w:val="both"/>
    </w:p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Subtitle"/>
    <w:basedOn w:val="a"/>
    <w:qFormat/>
    <w:pPr>
      <w:jc w:val="center"/>
    </w:pPr>
    <w:rPr>
      <w:u w:val="single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">
    <w:name w:val="таблица 1"/>
    <w:basedOn w:val="a"/>
  </w:style>
  <w:style w:type="paragraph" w:customStyle="1" w:styleId="90">
    <w:name w:val="заголовок 9"/>
    <w:basedOn w:val="a"/>
    <w:next w:val="a"/>
    <w:pPr>
      <w:keepNext/>
      <w:spacing w:line="360" w:lineRule="auto"/>
    </w:pPr>
    <w:rPr>
      <w:b/>
      <w:sz w:val="22"/>
      <w:szCs w:val="20"/>
      <w:lang w:val="en-US"/>
    </w:rPr>
  </w:style>
  <w:style w:type="paragraph" w:customStyle="1" w:styleId="50">
    <w:name w:val="заголовок 5"/>
    <w:basedOn w:val="a"/>
    <w:next w:val="a"/>
    <w:pPr>
      <w:keepNext/>
    </w:pPr>
    <w:rPr>
      <w:szCs w:val="20"/>
    </w:rPr>
  </w:style>
  <w:style w:type="paragraph" w:styleId="af0">
    <w:name w:val="Block Text"/>
    <w:basedOn w:val="a"/>
    <w:pPr>
      <w:ind w:left="2410" w:right="2549"/>
      <w:jc w:val="center"/>
    </w:pPr>
    <w:rPr>
      <w:b/>
      <w:iCs/>
      <w:sz w:val="20"/>
      <w:szCs w:val="20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1">
    <w:name w:val="footnote text"/>
    <w:basedOn w:val="a"/>
    <w:semiHidden/>
    <w:rPr>
      <w:sz w:val="20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"/>
    <w:semiHidden/>
    <w:rsid w:val="00C372C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3">
    <w:name w:val="Table Grid"/>
    <w:basedOn w:val="a1"/>
    <w:rsid w:val="00E54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Знак"/>
    <w:link w:val="Normal0"/>
    <w:rsid w:val="00E07797"/>
    <w:rPr>
      <w:rFonts w:ascii="MS Sans Serif" w:hAnsi="MS Sans Serif"/>
      <w:snapToGrid w:val="0"/>
      <w:sz w:val="24"/>
      <w:szCs w:val="24"/>
      <w:lang w:val="en-US"/>
    </w:rPr>
  </w:style>
  <w:style w:type="character" w:customStyle="1" w:styleId="Normal0">
    <w:name w:val="Normal Знак Знак"/>
    <w:link w:val="Normal"/>
    <w:rsid w:val="00E07797"/>
    <w:rPr>
      <w:rFonts w:ascii="MS Sans Serif" w:hAnsi="MS Sans Serif"/>
      <w:snapToGrid w:val="0"/>
      <w:sz w:val="24"/>
      <w:szCs w:val="24"/>
      <w:lang w:val="en-US" w:eastAsia="ru-RU" w:bidi="ar-SA"/>
    </w:rPr>
  </w:style>
  <w:style w:type="paragraph" w:customStyle="1" w:styleId="WR">
    <w:name w:val="СтильWR"/>
    <w:basedOn w:val="a"/>
    <w:rsid w:val="00E07797"/>
    <w:pPr>
      <w:spacing w:line="360" w:lineRule="auto"/>
      <w:ind w:firstLine="709"/>
      <w:jc w:val="both"/>
    </w:pPr>
    <w:rPr>
      <w:rFonts w:ascii="Wingdings (L$)" w:eastAsia="Wingdings (L$)" w:hAnsi="Wingdings (L$)"/>
      <w:szCs w:val="20"/>
    </w:rPr>
  </w:style>
  <w:style w:type="paragraph" w:customStyle="1" w:styleId="af4">
    <w:name w:val="Таблица"/>
    <w:basedOn w:val="a4"/>
    <w:next w:val="a4"/>
    <w:link w:val="af5"/>
    <w:rsid w:val="00CC27ED"/>
    <w:pPr>
      <w:spacing w:after="0"/>
      <w:jc w:val="left"/>
    </w:pPr>
    <w:rPr>
      <w:rFonts w:cs="Times New Roman"/>
      <w:b w:val="0"/>
      <w:bCs w:val="0"/>
      <w:iCs w:val="0"/>
      <w:sz w:val="22"/>
      <w:szCs w:val="24"/>
    </w:rPr>
  </w:style>
  <w:style w:type="character" w:customStyle="1" w:styleId="af5">
    <w:name w:val="Таблица Знак"/>
    <w:link w:val="af4"/>
    <w:rsid w:val="00CC27ED"/>
    <w:rPr>
      <w:rFonts w:ascii="Arial" w:hAnsi="Arial"/>
      <w:sz w:val="22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E753E7"/>
    <w:rPr>
      <w:rFonts w:ascii="Arial" w:hAnsi="Arial" w:cs="Arial"/>
      <w:b/>
      <w:i/>
      <w:sz w:val="24"/>
      <w:szCs w:val="40"/>
      <w:lang w:val="ru-RU" w:eastAsia="ru-RU" w:bidi="ar-SA"/>
    </w:rPr>
  </w:style>
  <w:style w:type="paragraph" w:styleId="24">
    <w:name w:val="toc 2"/>
    <w:basedOn w:val="a"/>
    <w:next w:val="a"/>
    <w:autoRedefine/>
    <w:semiHidden/>
    <w:rsid w:val="00601347"/>
    <w:pPr>
      <w:tabs>
        <w:tab w:val="right" w:leader="dot" w:pos="9344"/>
      </w:tabs>
      <w:ind w:left="240"/>
    </w:pPr>
    <w:rPr>
      <w:bCs/>
      <w:smallCaps/>
      <w:noProof/>
      <w:color w:val="FF0000"/>
      <w:sz w:val="22"/>
      <w:szCs w:val="22"/>
    </w:rPr>
  </w:style>
  <w:style w:type="paragraph" w:styleId="33">
    <w:name w:val="toc 3"/>
    <w:basedOn w:val="a"/>
    <w:next w:val="a"/>
    <w:autoRedefine/>
    <w:semiHidden/>
    <w:rsid w:val="0033476C"/>
    <w:pPr>
      <w:ind w:left="480"/>
    </w:pPr>
    <w:rPr>
      <w:i/>
      <w:iCs/>
      <w:sz w:val="20"/>
      <w:szCs w:val="20"/>
    </w:rPr>
  </w:style>
  <w:style w:type="paragraph" w:styleId="13">
    <w:name w:val="toc 1"/>
    <w:basedOn w:val="a"/>
    <w:next w:val="a"/>
    <w:autoRedefine/>
    <w:semiHidden/>
    <w:rsid w:val="007C158B"/>
    <w:pPr>
      <w:tabs>
        <w:tab w:val="right" w:leader="dot" w:pos="9344"/>
      </w:tabs>
      <w:spacing w:before="120" w:after="120"/>
    </w:pPr>
    <w:rPr>
      <w:b/>
      <w:bCs/>
      <w:iCs/>
      <w:caps/>
      <w:noProof/>
      <w:sz w:val="22"/>
      <w:szCs w:val="22"/>
    </w:rPr>
  </w:style>
  <w:style w:type="character" w:styleId="af6">
    <w:name w:val="Hyperlink"/>
    <w:rsid w:val="0033476C"/>
    <w:rPr>
      <w:color w:val="0000FF"/>
      <w:u w:val="single"/>
    </w:rPr>
  </w:style>
  <w:style w:type="paragraph" w:styleId="41">
    <w:name w:val="toc 4"/>
    <w:basedOn w:val="a"/>
    <w:next w:val="a"/>
    <w:autoRedefine/>
    <w:semiHidden/>
    <w:rsid w:val="006F33BC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semiHidden/>
    <w:rsid w:val="006F33BC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6F33BC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6F33BC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6F33BC"/>
    <w:pPr>
      <w:ind w:left="1680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6F33BC"/>
    <w:pPr>
      <w:ind w:left="1920"/>
    </w:pPr>
    <w:rPr>
      <w:sz w:val="18"/>
      <w:szCs w:val="18"/>
    </w:rPr>
  </w:style>
  <w:style w:type="character" w:customStyle="1" w:styleId="a7">
    <w:name w:val="Нижний колонтитул Знак"/>
    <w:link w:val="a6"/>
    <w:uiPriority w:val="99"/>
    <w:rsid w:val="00D32648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3F629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3F629A"/>
    <w:rPr>
      <w:rFonts w:ascii="Tahoma" w:hAnsi="Tahoma" w:cs="Tahoma"/>
      <w:sz w:val="16"/>
      <w:szCs w:val="16"/>
    </w:rPr>
  </w:style>
  <w:style w:type="character" w:customStyle="1" w:styleId="aa">
    <w:name w:val="Название Знак"/>
    <w:link w:val="a9"/>
    <w:rsid w:val="00333153"/>
    <w:rPr>
      <w:rFonts w:ascii="Arial" w:hAnsi="Arial" w:cs="Arial"/>
      <w:b/>
      <w:bCs/>
      <w:sz w:val="24"/>
      <w:szCs w:val="24"/>
    </w:rPr>
  </w:style>
  <w:style w:type="paragraph" w:styleId="2">
    <w:name w:val="List Bullet 2"/>
    <w:basedOn w:val="a"/>
    <w:autoRedefine/>
    <w:rsid w:val="00333153"/>
    <w:pPr>
      <w:widowControl w:val="0"/>
      <w:numPr>
        <w:numId w:val="12"/>
      </w:numPr>
      <w:spacing w:line="360" w:lineRule="auto"/>
      <w:jc w:val="both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333153"/>
    <w:pPr>
      <w:ind w:left="720"/>
      <w:contextualSpacing/>
    </w:pPr>
  </w:style>
  <w:style w:type="character" w:customStyle="1" w:styleId="ae">
    <w:name w:val="Верхний колонтитул Знак"/>
    <w:link w:val="ad"/>
    <w:uiPriority w:val="99"/>
    <w:rsid w:val="005E4AC5"/>
    <w:rPr>
      <w:sz w:val="24"/>
      <w:szCs w:val="24"/>
    </w:rPr>
  </w:style>
  <w:style w:type="character" w:customStyle="1" w:styleId="ac">
    <w:name w:val="Основной текст с отступом Знак"/>
    <w:link w:val="ab"/>
    <w:rsid w:val="009A66E3"/>
    <w:rPr>
      <w:rFonts w:ascii="Arial" w:hAnsi="Arial" w:cs="Arial"/>
      <w:sz w:val="24"/>
      <w:szCs w:val="24"/>
    </w:rPr>
  </w:style>
  <w:style w:type="paragraph" w:customStyle="1" w:styleId="afa">
    <w:name w:val="Знак Знак Знак"/>
    <w:basedOn w:val="a"/>
    <w:rsid w:val="001B1D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b">
    <w:name w:val="Цветовое выделение"/>
    <w:rsid w:val="00DC4CD0"/>
    <w:rPr>
      <w:b/>
      <w:bCs/>
      <w:color w:val="000080"/>
    </w:rPr>
  </w:style>
  <w:style w:type="character" w:customStyle="1" w:styleId="afc">
    <w:name w:val="Гипертекстовая ссылка"/>
    <w:rsid w:val="00DC4CD0"/>
    <w:rPr>
      <w:b/>
      <w:bCs/>
      <w:color w:val="008000"/>
    </w:rPr>
  </w:style>
  <w:style w:type="paragraph" w:customStyle="1" w:styleId="14">
    <w:name w:val="Обычный1"/>
    <w:rsid w:val="002162EC"/>
    <w:pPr>
      <w:widowControl w:val="0"/>
      <w:suppressAutoHyphens/>
      <w:spacing w:line="396" w:lineRule="auto"/>
      <w:ind w:firstLine="720"/>
      <w:jc w:val="both"/>
    </w:pPr>
    <w:rPr>
      <w:rFonts w:eastAsia="Arial"/>
      <w:sz w:val="22"/>
      <w:lang w:eastAsia="ar-SA"/>
    </w:rPr>
  </w:style>
  <w:style w:type="paragraph" w:customStyle="1" w:styleId="15">
    <w:name w:val="Текст1"/>
    <w:basedOn w:val="a"/>
    <w:rsid w:val="004B1F2D"/>
    <w:rPr>
      <w:rFonts w:ascii="Courier New" w:hAnsi="Courier New" w:cs="Courier New"/>
      <w:sz w:val="20"/>
      <w:szCs w:val="20"/>
      <w:lang w:eastAsia="zh-CN"/>
    </w:rPr>
  </w:style>
  <w:style w:type="paragraph" w:customStyle="1" w:styleId="afd">
    <w:name w:val="Содержимое таблицы"/>
    <w:basedOn w:val="a"/>
    <w:rsid w:val="004B1F2D"/>
    <w:pPr>
      <w:suppressLineNumbers/>
    </w:pPr>
    <w:rPr>
      <w:lang w:eastAsia="zh-CN"/>
    </w:rPr>
  </w:style>
  <w:style w:type="paragraph" w:customStyle="1" w:styleId="wP197">
    <w:name w:val="wP197"/>
    <w:basedOn w:val="a"/>
    <w:rsid w:val="00ED2F61"/>
    <w:pPr>
      <w:widowControl w:val="0"/>
      <w:suppressAutoHyphens/>
      <w:spacing w:line="360" w:lineRule="auto"/>
      <w:ind w:firstLine="709"/>
      <w:jc w:val="both"/>
    </w:pPr>
    <w:rPr>
      <w:kern w:val="1"/>
      <w:sz w:val="28"/>
      <w:lang w:eastAsia="en-US"/>
    </w:rPr>
  </w:style>
  <w:style w:type="paragraph" w:styleId="afe">
    <w:name w:val="Normal (Web)"/>
    <w:basedOn w:val="a"/>
    <w:uiPriority w:val="99"/>
    <w:unhideWhenUsed/>
    <w:rsid w:val="005622DB"/>
    <w:pPr>
      <w:spacing w:before="100" w:beforeAutospacing="1" w:after="119"/>
    </w:pPr>
  </w:style>
  <w:style w:type="paragraph" w:customStyle="1" w:styleId="ConsPlusTitle">
    <w:name w:val="ConsPlusTitle"/>
    <w:uiPriority w:val="99"/>
    <w:rsid w:val="00756F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0061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">
    <w:name w:val="Strong"/>
    <w:basedOn w:val="a0"/>
    <w:uiPriority w:val="22"/>
    <w:qFormat/>
    <w:rsid w:val="001A31FB"/>
    <w:rPr>
      <w:b/>
      <w:bCs/>
    </w:rPr>
  </w:style>
  <w:style w:type="paragraph" w:customStyle="1" w:styleId="ConsPlusNormal">
    <w:name w:val="ConsPlusNormal"/>
    <w:rsid w:val="0092783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ff0">
    <w:name w:val="Основной текст_"/>
    <w:basedOn w:val="a0"/>
    <w:link w:val="81"/>
    <w:rsid w:val="0041411C"/>
    <w:rPr>
      <w:sz w:val="23"/>
      <w:szCs w:val="23"/>
      <w:shd w:val="clear" w:color="auto" w:fill="FFFFFF"/>
    </w:rPr>
  </w:style>
  <w:style w:type="paragraph" w:customStyle="1" w:styleId="81">
    <w:name w:val="Основной текст8"/>
    <w:basedOn w:val="a"/>
    <w:link w:val="aff0"/>
    <w:rsid w:val="0041411C"/>
    <w:pPr>
      <w:widowControl w:val="0"/>
      <w:shd w:val="clear" w:color="auto" w:fill="FFFFFF"/>
      <w:spacing w:line="338" w:lineRule="exact"/>
      <w:ind w:hanging="420"/>
    </w:pPr>
    <w:rPr>
      <w:sz w:val="23"/>
      <w:szCs w:val="23"/>
    </w:rPr>
  </w:style>
  <w:style w:type="character" w:customStyle="1" w:styleId="aff1">
    <w:name w:val="Основной текст + Полужирный"/>
    <w:basedOn w:val="aff0"/>
    <w:rsid w:val="004141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2"/>
    <w:basedOn w:val="aff0"/>
    <w:rsid w:val="004702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16">
    <w:name w:val="Основной текст1"/>
    <w:basedOn w:val="aff0"/>
    <w:rsid w:val="004702D5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2">
    <w:name w:val="Основной текст4"/>
    <w:basedOn w:val="aff0"/>
    <w:rsid w:val="001746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2">
    <w:name w:val="Основной текст5"/>
    <w:basedOn w:val="aff0"/>
    <w:rsid w:val="001746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A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rFonts w:ascii="Arial" w:hAnsi="Arial" w:cs="Arial"/>
      <w:b/>
      <w:szCs w:val="32"/>
    </w:rPr>
  </w:style>
  <w:style w:type="paragraph" w:styleId="20">
    <w:name w:val="heading 2"/>
    <w:basedOn w:val="a"/>
    <w:next w:val="a"/>
    <w:link w:val="21"/>
    <w:qFormat/>
    <w:pPr>
      <w:keepNext/>
      <w:spacing w:after="120"/>
      <w:jc w:val="center"/>
      <w:outlineLvl w:val="1"/>
    </w:pPr>
    <w:rPr>
      <w:rFonts w:ascii="Arial" w:hAnsi="Arial" w:cs="Arial"/>
      <w:b/>
      <w:iCs/>
      <w:szCs w:val="4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link w:val="40"/>
    <w:qFormat/>
    <w:pPr>
      <w:keepNext/>
      <w:spacing w:after="120"/>
      <w:jc w:val="center"/>
      <w:outlineLvl w:val="3"/>
    </w:pPr>
    <w:rPr>
      <w:rFonts w:ascii="Arial" w:hAnsi="Arial" w:cs="Arial"/>
      <w:b/>
      <w:i/>
      <w:szCs w:val="40"/>
    </w:rPr>
  </w:style>
  <w:style w:type="paragraph" w:styleId="5">
    <w:name w:val="heading 5"/>
    <w:basedOn w:val="a"/>
    <w:next w:val="a"/>
    <w:qFormat/>
    <w:pPr>
      <w:keepNext/>
      <w:spacing w:before="120" w:after="120"/>
      <w:ind w:firstLine="709"/>
      <w:jc w:val="both"/>
      <w:outlineLvl w:val="4"/>
    </w:pPr>
    <w:rPr>
      <w:rFonts w:ascii="Arial" w:hAnsi="Arial" w:cs="Arial"/>
      <w:b/>
      <w:bCs/>
      <w:i/>
      <w:iCs/>
    </w:rPr>
  </w:style>
  <w:style w:type="paragraph" w:styleId="6">
    <w:name w:val="heading 6"/>
    <w:basedOn w:val="a"/>
    <w:next w:val="a"/>
    <w:qFormat/>
    <w:pPr>
      <w:keepNext/>
      <w:spacing w:after="120"/>
      <w:ind w:firstLine="709"/>
      <w:jc w:val="both"/>
      <w:outlineLvl w:val="5"/>
    </w:pPr>
    <w:rPr>
      <w:rFonts w:ascii="Arial" w:hAnsi="Arial" w:cs="Arial"/>
      <w:b/>
      <w:bCs/>
      <w:color w:val="000000"/>
    </w:rPr>
  </w:style>
  <w:style w:type="paragraph" w:styleId="7">
    <w:name w:val="heading 7"/>
    <w:basedOn w:val="a"/>
    <w:next w:val="a"/>
    <w:qFormat/>
    <w:pPr>
      <w:keepNext/>
      <w:spacing w:after="120"/>
      <w:jc w:val="right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qFormat/>
    <w:pPr>
      <w:keepNext/>
      <w:spacing w:after="120"/>
      <w:jc w:val="center"/>
      <w:outlineLvl w:val="7"/>
    </w:pPr>
    <w:rPr>
      <w:rFonts w:ascii="Arial" w:hAnsi="Arial" w:cs="Arial"/>
      <w:b/>
      <w:szCs w:val="36"/>
      <w:u w:val="single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483E"/>
    <w:rPr>
      <w:rFonts w:ascii="Arial" w:hAnsi="Arial" w:cs="Arial"/>
      <w:b/>
      <w:sz w:val="24"/>
      <w:szCs w:val="32"/>
      <w:lang w:val="ru-RU" w:eastAsia="ru-RU" w:bidi="ar-SA"/>
    </w:rPr>
  </w:style>
  <w:style w:type="character" w:customStyle="1" w:styleId="21">
    <w:name w:val="Заголовок 2 Знак"/>
    <w:link w:val="20"/>
    <w:rsid w:val="00D9483E"/>
    <w:rPr>
      <w:rFonts w:ascii="Arial" w:hAnsi="Arial" w:cs="Arial"/>
      <w:b/>
      <w:iCs/>
      <w:sz w:val="24"/>
      <w:szCs w:val="40"/>
      <w:lang w:val="ru-RU" w:eastAsia="ru-RU" w:bidi="ar-SA"/>
    </w:rPr>
  </w:style>
  <w:style w:type="character" w:customStyle="1" w:styleId="30">
    <w:name w:val="Заголовок 3 Знак"/>
    <w:link w:val="3"/>
    <w:rsid w:val="00D9483E"/>
    <w:rPr>
      <w:rFonts w:ascii="Arial" w:hAnsi="Arial" w:cs="Arial"/>
      <w:b/>
      <w:bCs/>
      <w:iCs/>
      <w:sz w:val="24"/>
      <w:szCs w:val="24"/>
      <w:lang w:val="ru-RU" w:eastAsia="ru-RU" w:bidi="ar-SA"/>
    </w:rPr>
  </w:style>
  <w:style w:type="character" w:customStyle="1" w:styleId="a3">
    <w:name w:val="Основной текст Знак"/>
    <w:link w:val="a4"/>
    <w:rsid w:val="00D9483E"/>
    <w:rPr>
      <w:rFonts w:ascii="Arial" w:hAnsi="Arial" w:cs="Arial"/>
      <w:b/>
      <w:bCs/>
      <w:iCs/>
      <w:sz w:val="24"/>
      <w:szCs w:val="36"/>
      <w:lang w:val="ru-RU" w:eastAsia="ru-RU" w:bidi="ar-SA"/>
    </w:rPr>
  </w:style>
  <w:style w:type="paragraph" w:styleId="a4">
    <w:name w:val="Body Text"/>
    <w:basedOn w:val="a"/>
    <w:link w:val="a3"/>
    <w:pPr>
      <w:spacing w:after="120"/>
      <w:jc w:val="center"/>
    </w:pPr>
    <w:rPr>
      <w:rFonts w:ascii="Arial" w:hAnsi="Arial" w:cs="Arial"/>
      <w:b/>
      <w:bCs/>
      <w:iCs/>
      <w:szCs w:val="36"/>
    </w:rPr>
  </w:style>
  <w:style w:type="character" w:styleId="a5">
    <w:name w:val="page number"/>
    <w:basedOn w:val="a0"/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pPr>
      <w:spacing w:before="120" w:after="120"/>
      <w:ind w:firstLine="709"/>
      <w:jc w:val="both"/>
    </w:pPr>
    <w:rPr>
      <w:rFonts w:ascii="Arial" w:hAnsi="Arial" w:cs="Arial"/>
      <w:b/>
      <w:bCs/>
      <w:i/>
      <w:iCs/>
    </w:rPr>
  </w:style>
  <w:style w:type="paragraph" w:styleId="a8">
    <w:name w:val="caption"/>
    <w:basedOn w:val="a"/>
    <w:next w:val="a"/>
    <w:qFormat/>
    <w:pPr>
      <w:spacing w:before="120" w:after="120"/>
      <w:jc w:val="center"/>
    </w:pPr>
    <w:rPr>
      <w:rFonts w:ascii="Arial" w:hAnsi="Arial" w:cs="Arial"/>
      <w:b/>
      <w:bCs/>
      <w:i/>
      <w:iCs/>
    </w:rPr>
  </w:style>
  <w:style w:type="paragraph" w:styleId="a9">
    <w:name w:val="Title"/>
    <w:basedOn w:val="a"/>
    <w:link w:val="aa"/>
    <w:qFormat/>
    <w:pPr>
      <w:spacing w:after="120"/>
      <w:jc w:val="center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pPr>
      <w:spacing w:after="120"/>
      <w:ind w:firstLine="709"/>
      <w:jc w:val="both"/>
    </w:pPr>
    <w:rPr>
      <w:rFonts w:ascii="Arial" w:hAnsi="Arial" w:cs="Arial"/>
    </w:rPr>
  </w:style>
  <w:style w:type="paragraph" w:styleId="31">
    <w:name w:val="Body Text 3"/>
    <w:basedOn w:val="a"/>
    <w:pP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styleId="23">
    <w:name w:val="Body Text 2"/>
    <w:basedOn w:val="a"/>
    <w:pPr>
      <w:spacing w:after="120"/>
      <w:jc w:val="center"/>
    </w:pPr>
    <w:rPr>
      <w:rFonts w:ascii="Arial" w:hAnsi="Arial" w:cs="Arial"/>
      <w:b/>
      <w:i/>
      <w:szCs w:val="36"/>
    </w:rPr>
  </w:style>
  <w:style w:type="paragraph" w:styleId="32">
    <w:name w:val="Body Text Indent 3"/>
    <w:basedOn w:val="a"/>
    <w:pPr>
      <w:shd w:val="clear" w:color="auto" w:fill="FFFFFF"/>
      <w:autoSpaceDE w:val="0"/>
      <w:autoSpaceDN w:val="0"/>
      <w:adjustRightInd w:val="0"/>
      <w:spacing w:after="120"/>
      <w:ind w:firstLine="709"/>
      <w:jc w:val="both"/>
    </w:p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Subtitle"/>
    <w:basedOn w:val="a"/>
    <w:qFormat/>
    <w:pPr>
      <w:jc w:val="center"/>
    </w:pPr>
    <w:rPr>
      <w:u w:val="single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">
    <w:name w:val="таблица 1"/>
    <w:basedOn w:val="a"/>
  </w:style>
  <w:style w:type="paragraph" w:customStyle="1" w:styleId="90">
    <w:name w:val="заголовок 9"/>
    <w:basedOn w:val="a"/>
    <w:next w:val="a"/>
    <w:pPr>
      <w:keepNext/>
      <w:spacing w:line="360" w:lineRule="auto"/>
    </w:pPr>
    <w:rPr>
      <w:b/>
      <w:sz w:val="22"/>
      <w:szCs w:val="20"/>
      <w:lang w:val="en-US"/>
    </w:rPr>
  </w:style>
  <w:style w:type="paragraph" w:customStyle="1" w:styleId="50">
    <w:name w:val="заголовок 5"/>
    <w:basedOn w:val="a"/>
    <w:next w:val="a"/>
    <w:pPr>
      <w:keepNext/>
    </w:pPr>
    <w:rPr>
      <w:szCs w:val="20"/>
    </w:rPr>
  </w:style>
  <w:style w:type="paragraph" w:styleId="af0">
    <w:name w:val="Block Text"/>
    <w:basedOn w:val="a"/>
    <w:pPr>
      <w:ind w:left="2410" w:right="2549"/>
      <w:jc w:val="center"/>
    </w:pPr>
    <w:rPr>
      <w:b/>
      <w:iCs/>
      <w:sz w:val="20"/>
      <w:szCs w:val="20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1">
    <w:name w:val="footnote text"/>
    <w:basedOn w:val="a"/>
    <w:semiHidden/>
    <w:rPr>
      <w:sz w:val="20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"/>
    <w:semiHidden/>
    <w:rsid w:val="00C372C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3">
    <w:name w:val="Table Grid"/>
    <w:basedOn w:val="a1"/>
    <w:rsid w:val="00E54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Знак"/>
    <w:link w:val="Normal0"/>
    <w:rsid w:val="00E07797"/>
    <w:rPr>
      <w:rFonts w:ascii="MS Sans Serif" w:hAnsi="MS Sans Serif"/>
      <w:snapToGrid w:val="0"/>
      <w:sz w:val="24"/>
      <w:szCs w:val="24"/>
      <w:lang w:val="en-US"/>
    </w:rPr>
  </w:style>
  <w:style w:type="character" w:customStyle="1" w:styleId="Normal0">
    <w:name w:val="Normal Знак Знак"/>
    <w:link w:val="Normal"/>
    <w:rsid w:val="00E07797"/>
    <w:rPr>
      <w:rFonts w:ascii="MS Sans Serif" w:hAnsi="MS Sans Serif"/>
      <w:snapToGrid w:val="0"/>
      <w:sz w:val="24"/>
      <w:szCs w:val="24"/>
      <w:lang w:val="en-US" w:eastAsia="ru-RU" w:bidi="ar-SA"/>
    </w:rPr>
  </w:style>
  <w:style w:type="paragraph" w:customStyle="1" w:styleId="WR">
    <w:name w:val="СтильWR"/>
    <w:basedOn w:val="a"/>
    <w:rsid w:val="00E07797"/>
    <w:pPr>
      <w:spacing w:line="360" w:lineRule="auto"/>
      <w:ind w:firstLine="709"/>
      <w:jc w:val="both"/>
    </w:pPr>
    <w:rPr>
      <w:rFonts w:ascii="Wingdings (L$)" w:eastAsia="Wingdings (L$)" w:hAnsi="Wingdings (L$)"/>
      <w:szCs w:val="20"/>
    </w:rPr>
  </w:style>
  <w:style w:type="paragraph" w:customStyle="1" w:styleId="af4">
    <w:name w:val="Таблица"/>
    <w:basedOn w:val="a4"/>
    <w:next w:val="a4"/>
    <w:link w:val="af5"/>
    <w:rsid w:val="00CC27ED"/>
    <w:pPr>
      <w:spacing w:after="0"/>
      <w:jc w:val="left"/>
    </w:pPr>
    <w:rPr>
      <w:rFonts w:cs="Times New Roman"/>
      <w:b w:val="0"/>
      <w:bCs w:val="0"/>
      <w:iCs w:val="0"/>
      <w:sz w:val="22"/>
      <w:szCs w:val="24"/>
    </w:rPr>
  </w:style>
  <w:style w:type="character" w:customStyle="1" w:styleId="af5">
    <w:name w:val="Таблица Знак"/>
    <w:link w:val="af4"/>
    <w:rsid w:val="00CC27ED"/>
    <w:rPr>
      <w:rFonts w:ascii="Arial" w:hAnsi="Arial"/>
      <w:sz w:val="22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E753E7"/>
    <w:rPr>
      <w:rFonts w:ascii="Arial" w:hAnsi="Arial" w:cs="Arial"/>
      <w:b/>
      <w:i/>
      <w:sz w:val="24"/>
      <w:szCs w:val="40"/>
      <w:lang w:val="ru-RU" w:eastAsia="ru-RU" w:bidi="ar-SA"/>
    </w:rPr>
  </w:style>
  <w:style w:type="paragraph" w:styleId="24">
    <w:name w:val="toc 2"/>
    <w:basedOn w:val="a"/>
    <w:next w:val="a"/>
    <w:autoRedefine/>
    <w:semiHidden/>
    <w:rsid w:val="00601347"/>
    <w:pPr>
      <w:tabs>
        <w:tab w:val="right" w:leader="dot" w:pos="9344"/>
      </w:tabs>
      <w:ind w:left="240"/>
    </w:pPr>
    <w:rPr>
      <w:bCs/>
      <w:smallCaps/>
      <w:noProof/>
      <w:color w:val="FF0000"/>
      <w:sz w:val="22"/>
      <w:szCs w:val="22"/>
    </w:rPr>
  </w:style>
  <w:style w:type="paragraph" w:styleId="33">
    <w:name w:val="toc 3"/>
    <w:basedOn w:val="a"/>
    <w:next w:val="a"/>
    <w:autoRedefine/>
    <w:semiHidden/>
    <w:rsid w:val="0033476C"/>
    <w:pPr>
      <w:ind w:left="480"/>
    </w:pPr>
    <w:rPr>
      <w:i/>
      <w:iCs/>
      <w:sz w:val="20"/>
      <w:szCs w:val="20"/>
    </w:rPr>
  </w:style>
  <w:style w:type="paragraph" w:styleId="13">
    <w:name w:val="toc 1"/>
    <w:basedOn w:val="a"/>
    <w:next w:val="a"/>
    <w:autoRedefine/>
    <w:semiHidden/>
    <w:rsid w:val="007C158B"/>
    <w:pPr>
      <w:tabs>
        <w:tab w:val="right" w:leader="dot" w:pos="9344"/>
      </w:tabs>
      <w:spacing w:before="120" w:after="120"/>
    </w:pPr>
    <w:rPr>
      <w:b/>
      <w:bCs/>
      <w:iCs/>
      <w:caps/>
      <w:noProof/>
      <w:sz w:val="22"/>
      <w:szCs w:val="22"/>
    </w:rPr>
  </w:style>
  <w:style w:type="character" w:styleId="af6">
    <w:name w:val="Hyperlink"/>
    <w:rsid w:val="0033476C"/>
    <w:rPr>
      <w:color w:val="0000FF"/>
      <w:u w:val="single"/>
    </w:rPr>
  </w:style>
  <w:style w:type="paragraph" w:styleId="41">
    <w:name w:val="toc 4"/>
    <w:basedOn w:val="a"/>
    <w:next w:val="a"/>
    <w:autoRedefine/>
    <w:semiHidden/>
    <w:rsid w:val="006F33BC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semiHidden/>
    <w:rsid w:val="006F33BC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6F33BC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6F33BC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6F33BC"/>
    <w:pPr>
      <w:ind w:left="1680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6F33BC"/>
    <w:pPr>
      <w:ind w:left="1920"/>
    </w:pPr>
    <w:rPr>
      <w:sz w:val="18"/>
      <w:szCs w:val="18"/>
    </w:rPr>
  </w:style>
  <w:style w:type="character" w:customStyle="1" w:styleId="a7">
    <w:name w:val="Нижний колонтитул Знак"/>
    <w:link w:val="a6"/>
    <w:uiPriority w:val="99"/>
    <w:rsid w:val="00D32648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3F629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3F629A"/>
    <w:rPr>
      <w:rFonts w:ascii="Tahoma" w:hAnsi="Tahoma" w:cs="Tahoma"/>
      <w:sz w:val="16"/>
      <w:szCs w:val="16"/>
    </w:rPr>
  </w:style>
  <w:style w:type="character" w:customStyle="1" w:styleId="aa">
    <w:name w:val="Название Знак"/>
    <w:link w:val="a9"/>
    <w:rsid w:val="00333153"/>
    <w:rPr>
      <w:rFonts w:ascii="Arial" w:hAnsi="Arial" w:cs="Arial"/>
      <w:b/>
      <w:bCs/>
      <w:sz w:val="24"/>
      <w:szCs w:val="24"/>
    </w:rPr>
  </w:style>
  <w:style w:type="paragraph" w:styleId="2">
    <w:name w:val="List Bullet 2"/>
    <w:basedOn w:val="a"/>
    <w:autoRedefine/>
    <w:rsid w:val="00333153"/>
    <w:pPr>
      <w:widowControl w:val="0"/>
      <w:numPr>
        <w:numId w:val="12"/>
      </w:numPr>
      <w:spacing w:line="360" w:lineRule="auto"/>
      <w:jc w:val="both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333153"/>
    <w:pPr>
      <w:ind w:left="720"/>
      <w:contextualSpacing/>
    </w:pPr>
  </w:style>
  <w:style w:type="character" w:customStyle="1" w:styleId="ae">
    <w:name w:val="Верхний колонтитул Знак"/>
    <w:link w:val="ad"/>
    <w:uiPriority w:val="99"/>
    <w:rsid w:val="005E4AC5"/>
    <w:rPr>
      <w:sz w:val="24"/>
      <w:szCs w:val="24"/>
    </w:rPr>
  </w:style>
  <w:style w:type="character" w:customStyle="1" w:styleId="ac">
    <w:name w:val="Основной текст с отступом Знак"/>
    <w:link w:val="ab"/>
    <w:rsid w:val="009A66E3"/>
    <w:rPr>
      <w:rFonts w:ascii="Arial" w:hAnsi="Arial" w:cs="Arial"/>
      <w:sz w:val="24"/>
      <w:szCs w:val="24"/>
    </w:rPr>
  </w:style>
  <w:style w:type="paragraph" w:customStyle="1" w:styleId="afa">
    <w:name w:val="Знак Знак Знак"/>
    <w:basedOn w:val="a"/>
    <w:rsid w:val="001B1D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b">
    <w:name w:val="Цветовое выделение"/>
    <w:rsid w:val="00DC4CD0"/>
    <w:rPr>
      <w:b/>
      <w:bCs/>
      <w:color w:val="000080"/>
    </w:rPr>
  </w:style>
  <w:style w:type="character" w:customStyle="1" w:styleId="afc">
    <w:name w:val="Гипертекстовая ссылка"/>
    <w:rsid w:val="00DC4CD0"/>
    <w:rPr>
      <w:b/>
      <w:bCs/>
      <w:color w:val="008000"/>
    </w:rPr>
  </w:style>
  <w:style w:type="paragraph" w:customStyle="1" w:styleId="14">
    <w:name w:val="Обычный1"/>
    <w:rsid w:val="002162EC"/>
    <w:pPr>
      <w:widowControl w:val="0"/>
      <w:suppressAutoHyphens/>
      <w:spacing w:line="396" w:lineRule="auto"/>
      <w:ind w:firstLine="720"/>
      <w:jc w:val="both"/>
    </w:pPr>
    <w:rPr>
      <w:rFonts w:eastAsia="Arial"/>
      <w:sz w:val="22"/>
      <w:lang w:eastAsia="ar-SA"/>
    </w:rPr>
  </w:style>
  <w:style w:type="paragraph" w:customStyle="1" w:styleId="15">
    <w:name w:val="Текст1"/>
    <w:basedOn w:val="a"/>
    <w:rsid w:val="004B1F2D"/>
    <w:rPr>
      <w:rFonts w:ascii="Courier New" w:hAnsi="Courier New" w:cs="Courier New"/>
      <w:sz w:val="20"/>
      <w:szCs w:val="20"/>
      <w:lang w:eastAsia="zh-CN"/>
    </w:rPr>
  </w:style>
  <w:style w:type="paragraph" w:customStyle="1" w:styleId="afd">
    <w:name w:val="Содержимое таблицы"/>
    <w:basedOn w:val="a"/>
    <w:rsid w:val="004B1F2D"/>
    <w:pPr>
      <w:suppressLineNumbers/>
    </w:pPr>
    <w:rPr>
      <w:lang w:eastAsia="zh-CN"/>
    </w:rPr>
  </w:style>
  <w:style w:type="paragraph" w:customStyle="1" w:styleId="wP197">
    <w:name w:val="wP197"/>
    <w:basedOn w:val="a"/>
    <w:rsid w:val="00ED2F61"/>
    <w:pPr>
      <w:widowControl w:val="0"/>
      <w:suppressAutoHyphens/>
      <w:spacing w:line="360" w:lineRule="auto"/>
      <w:ind w:firstLine="709"/>
      <w:jc w:val="both"/>
    </w:pPr>
    <w:rPr>
      <w:kern w:val="1"/>
      <w:sz w:val="28"/>
      <w:lang w:eastAsia="en-US"/>
    </w:rPr>
  </w:style>
  <w:style w:type="paragraph" w:styleId="afe">
    <w:name w:val="Normal (Web)"/>
    <w:basedOn w:val="a"/>
    <w:uiPriority w:val="99"/>
    <w:unhideWhenUsed/>
    <w:rsid w:val="005622DB"/>
    <w:pPr>
      <w:spacing w:before="100" w:beforeAutospacing="1" w:after="119"/>
    </w:pPr>
  </w:style>
  <w:style w:type="paragraph" w:customStyle="1" w:styleId="ConsPlusTitle">
    <w:name w:val="ConsPlusTitle"/>
    <w:uiPriority w:val="99"/>
    <w:rsid w:val="00756F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0061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">
    <w:name w:val="Strong"/>
    <w:basedOn w:val="a0"/>
    <w:uiPriority w:val="22"/>
    <w:qFormat/>
    <w:rsid w:val="001A31FB"/>
    <w:rPr>
      <w:b/>
      <w:bCs/>
    </w:rPr>
  </w:style>
  <w:style w:type="paragraph" w:customStyle="1" w:styleId="ConsPlusNormal">
    <w:name w:val="ConsPlusNormal"/>
    <w:rsid w:val="0092783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ff0">
    <w:name w:val="Основной текст_"/>
    <w:basedOn w:val="a0"/>
    <w:link w:val="81"/>
    <w:rsid w:val="0041411C"/>
    <w:rPr>
      <w:sz w:val="23"/>
      <w:szCs w:val="23"/>
      <w:shd w:val="clear" w:color="auto" w:fill="FFFFFF"/>
    </w:rPr>
  </w:style>
  <w:style w:type="paragraph" w:customStyle="1" w:styleId="81">
    <w:name w:val="Основной текст8"/>
    <w:basedOn w:val="a"/>
    <w:link w:val="aff0"/>
    <w:rsid w:val="0041411C"/>
    <w:pPr>
      <w:widowControl w:val="0"/>
      <w:shd w:val="clear" w:color="auto" w:fill="FFFFFF"/>
      <w:spacing w:line="338" w:lineRule="exact"/>
      <w:ind w:hanging="420"/>
    </w:pPr>
    <w:rPr>
      <w:sz w:val="23"/>
      <w:szCs w:val="23"/>
    </w:rPr>
  </w:style>
  <w:style w:type="character" w:customStyle="1" w:styleId="aff1">
    <w:name w:val="Основной текст + Полужирный"/>
    <w:basedOn w:val="aff0"/>
    <w:rsid w:val="004141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2"/>
    <w:basedOn w:val="aff0"/>
    <w:rsid w:val="004702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16">
    <w:name w:val="Основной текст1"/>
    <w:basedOn w:val="aff0"/>
    <w:rsid w:val="004702D5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2">
    <w:name w:val="Основной текст4"/>
    <w:basedOn w:val="aff0"/>
    <w:rsid w:val="001746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2">
    <w:name w:val="Основной текст5"/>
    <w:basedOn w:val="aff0"/>
    <w:rsid w:val="001746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83BD9-6906-4DFA-8703-03BB00FE6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14</Pages>
  <Words>2293</Words>
  <Characters>17398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19652</CharactersWithSpaces>
  <SharedDoc>false</SharedDoc>
  <HLinks>
    <vt:vector size="252" baseType="variant">
      <vt:variant>
        <vt:i4>3539000</vt:i4>
      </vt:variant>
      <vt:variant>
        <vt:i4>204</vt:i4>
      </vt:variant>
      <vt:variant>
        <vt:i4>0</vt:i4>
      </vt:variant>
      <vt:variant>
        <vt:i4>5</vt:i4>
      </vt:variant>
      <vt:variant>
        <vt:lpwstr>http://click01.begun.ru/click.jsp?url=feC46TI7OjuLVqAPEFVuwCP6lMLVJK-6g6otbof0KsrLUoLSbiLk7WE8deN5j5itINpHuuo4qZCy4gvZz*WgiaE-q-GFnPgdRcz1fJuRGQE6zrBV7YihHaC91joADMo1cmOSsEpDBXNfC3tIIOzuWMAU0KRwt18Phv6fAtFYFjO7T*Yc3lU3cmK7Too-zSVCKpr2De6zCfo70KbvtT3dfO7*16bYpMTgYIWCZL7AKE7LQHZ52WoWdcnaY7gge8bNhk0LzQFaS5cDrpX9RveeVJxtyETcWpqotmcqaTDCrNpvPJqc6T9Nel9jaN0WR0kjs3P4ykgUySSWVWHtG73TuxUzuh*uWKkidjy6FbmLanKvmR0LbAS-k8ZJ0K7bW2Ex5RDw6jWvJ*iPiBpG</vt:lpwstr>
      </vt:variant>
      <vt:variant>
        <vt:lpwstr/>
      </vt:variant>
      <vt:variant>
        <vt:i4>1769523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_Toc163291896</vt:lpwstr>
      </vt:variant>
      <vt:variant>
        <vt:i4>1769523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_Toc163291895</vt:lpwstr>
      </vt:variant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_Toc163291893</vt:lpwstr>
      </vt:variant>
      <vt:variant>
        <vt:i4>1310771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_Toc163291856</vt:lpwstr>
      </vt:variant>
      <vt:variant>
        <vt:i4>1310771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1376307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_Toc163291870</vt:lpwstr>
      </vt:variant>
      <vt:variant>
        <vt:i4>1310771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_Toc163291869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_Toc163291869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_Toc163291868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_Toc163291866</vt:lpwstr>
      </vt:variant>
      <vt:variant>
        <vt:i4>1310771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_Toc163291865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_Toc163291864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1310771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_Toc163291858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_Toc163291857</vt:lpwstr>
      </vt:variant>
      <vt:variant>
        <vt:i4>1310771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_Toc163291858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_Toc163291856</vt:lpwstr>
      </vt:variant>
      <vt:variant>
        <vt:i4>1441843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_Toc163291843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_Toc163291842</vt:lpwstr>
      </vt:variant>
      <vt:variant>
        <vt:i4>1441843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_Toc163291843</vt:lpwstr>
      </vt:variant>
      <vt:variant>
        <vt:i4>1441843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_Toc163291842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_Toc163291841</vt:lpwstr>
      </vt:variant>
      <vt:variant>
        <vt:i4>1114163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_Toc163291839</vt:lpwstr>
      </vt:variant>
      <vt:variant>
        <vt:i4>1114163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_Toc163291838</vt:lpwstr>
      </vt:variant>
      <vt:variant>
        <vt:i4>1114163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_Toc163291837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_Toc163291828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_Toc163291827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_Toc163291824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_Toc163291818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_Toc163291817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_Toc163291816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_Toc163291816</vt:lpwstr>
      </vt:variant>
      <vt:variant>
        <vt:i4>1245235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_Toc163291815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_Toc163291814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_Toc163291813</vt:lpwstr>
      </vt:variant>
      <vt:variant>
        <vt:i4>1245235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_Toc163291812</vt:lpwstr>
      </vt:variant>
      <vt:variant>
        <vt:i4>1245235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_Toc163291810</vt:lpwstr>
      </vt:variant>
      <vt:variant>
        <vt:i4>1179699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_Toc163291809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Ломакин Вадим Викторович</cp:lastModifiedBy>
  <cp:revision>22</cp:revision>
  <cp:lastPrinted>2016-11-11T01:21:00Z</cp:lastPrinted>
  <dcterms:created xsi:type="dcterms:W3CDTF">2019-07-30T07:34:00Z</dcterms:created>
  <dcterms:modified xsi:type="dcterms:W3CDTF">2019-09-06T07:56:00Z</dcterms:modified>
</cp:coreProperties>
</file>